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F2A" w:rsidRPr="00A64F2A" w:rsidRDefault="00D64EC7" w:rsidP="00A64F2A">
      <w:pPr>
        <w:rPr>
          <w:b/>
          <w:sz w:val="28"/>
        </w:rPr>
      </w:pPr>
      <w:r w:rsidRPr="00D64EC7">
        <w:rPr>
          <w:b/>
          <w:sz w:val="28"/>
          <w:u w:val="single"/>
        </w:rPr>
        <w:t>V Ý CH O D I S K O V Ý</w:t>
      </w:r>
      <w:r>
        <w:rPr>
          <w:b/>
          <w:sz w:val="28"/>
        </w:rPr>
        <w:t xml:space="preserve">  </w:t>
      </w:r>
      <w:r w:rsidR="00A64F2A" w:rsidRPr="00A64F2A">
        <w:rPr>
          <w:b/>
          <w:sz w:val="28"/>
        </w:rPr>
        <w:t xml:space="preserve">N Á V R H </w:t>
      </w:r>
    </w:p>
    <w:p w:rsidR="00A64F2A" w:rsidRPr="00A64F2A" w:rsidRDefault="00B1792F" w:rsidP="00A64F2A">
      <w:pPr>
        <w:rPr>
          <w:b/>
          <w:sz w:val="28"/>
        </w:rPr>
      </w:pPr>
      <w:r>
        <w:rPr>
          <w:b/>
          <w:sz w:val="28"/>
        </w:rPr>
        <w:t>VŠEOBECNÉHO</w:t>
      </w:r>
      <w:r w:rsidR="00A64F2A" w:rsidRPr="00A64F2A">
        <w:rPr>
          <w:b/>
          <w:sz w:val="28"/>
        </w:rPr>
        <w:t xml:space="preserve"> ZÁVÄZNÉ</w:t>
      </w:r>
      <w:r>
        <w:rPr>
          <w:b/>
          <w:sz w:val="28"/>
        </w:rPr>
        <w:t>HO NARIADENIA</w:t>
      </w:r>
      <w:r w:rsidR="00A64F2A" w:rsidRPr="00A64F2A">
        <w:rPr>
          <w:b/>
          <w:sz w:val="28"/>
        </w:rPr>
        <w:t xml:space="preserve"> OBCE </w:t>
      </w:r>
    </w:p>
    <w:p w:rsidR="00A64F2A" w:rsidRPr="00085817" w:rsidRDefault="00A64F2A" w:rsidP="00A64F2A">
      <w:pPr>
        <w:rPr>
          <w:sz w:val="28"/>
        </w:rPr>
      </w:pPr>
      <w:r w:rsidRPr="00085817">
        <w:rPr>
          <w:sz w:val="28"/>
        </w:rPr>
        <w:t xml:space="preserve">O NAKLADANÍ S KOMUNÁLNYMI ODPADMI A S DROBNÝMI STAVEBNÝMI ODPADMI NA ÚZEMÍ OBCE </w:t>
      </w:r>
    </w:p>
    <w:p w:rsidR="00A64F2A" w:rsidRPr="004B6F69" w:rsidRDefault="00A64F2A" w:rsidP="00A64F2A">
      <w:pPr>
        <w:tabs>
          <w:tab w:val="left" w:pos="426"/>
        </w:tabs>
      </w:pPr>
    </w:p>
    <w:p w:rsidR="00A64F2A" w:rsidRPr="004B6F69" w:rsidRDefault="00A64F2A" w:rsidP="00A64F2A">
      <w:pPr>
        <w:tabs>
          <w:tab w:val="left" w:pos="426"/>
        </w:tabs>
      </w:pPr>
    </w:p>
    <w:p w:rsidR="00D64883" w:rsidRDefault="00D64883" w:rsidP="00D64883">
      <w:pPr>
        <w:spacing w:after="0"/>
        <w:jc w:val="center"/>
        <w:rPr>
          <w:b/>
          <w:sz w:val="32"/>
        </w:rPr>
      </w:pPr>
      <w:r>
        <w:rPr>
          <w:b/>
          <w:sz w:val="32"/>
        </w:rPr>
        <w:t>P</w:t>
      </w:r>
      <w:r w:rsidR="00085817">
        <w:rPr>
          <w:b/>
          <w:sz w:val="32"/>
        </w:rPr>
        <w:t>re potreby zmluvných partnerov ODPADservis</w:t>
      </w:r>
      <w:r>
        <w:rPr>
          <w:b/>
          <w:sz w:val="32"/>
        </w:rPr>
        <w:t xml:space="preserve"> s.r.o</w:t>
      </w:r>
    </w:p>
    <w:p w:rsidR="00A64F2A" w:rsidRDefault="00D64883" w:rsidP="00D64883">
      <w:pPr>
        <w:spacing w:after="0"/>
        <w:jc w:val="center"/>
        <w:rPr>
          <w:b/>
          <w:sz w:val="32"/>
        </w:rPr>
      </w:pPr>
      <w:r>
        <w:rPr>
          <w:b/>
          <w:sz w:val="32"/>
        </w:rPr>
        <w:t>je k dispozícii plná „OPEN“ verzia.</w:t>
      </w:r>
    </w:p>
    <w:p w:rsidR="001F7CA1" w:rsidRDefault="001F7CA1" w:rsidP="00085817">
      <w:pPr>
        <w:rPr>
          <w:b/>
          <w:sz w:val="24"/>
        </w:rPr>
      </w:pPr>
    </w:p>
    <w:p w:rsidR="00A35187" w:rsidRPr="00CC00BD" w:rsidRDefault="00085817" w:rsidP="00085817">
      <w:pPr>
        <w:rPr>
          <w:sz w:val="24"/>
        </w:rPr>
      </w:pPr>
      <w:r w:rsidRPr="00CC00BD">
        <w:rPr>
          <w:sz w:val="24"/>
        </w:rPr>
        <w:sym w:font="Webdings" w:char="F069"/>
      </w:r>
      <w:r w:rsidRPr="00CC00BD">
        <w:rPr>
          <w:sz w:val="24"/>
        </w:rPr>
        <w:t xml:space="preserve"> Materiál neprešiel jazykovou ani právnou úpravou.</w:t>
      </w:r>
      <w:r w:rsidRPr="00CC00BD">
        <w:rPr>
          <w:sz w:val="24"/>
        </w:rPr>
        <w:br/>
      </w:r>
      <w:r w:rsidRPr="00CC00BD">
        <w:rPr>
          <w:sz w:val="24"/>
        </w:rPr>
        <w:sym w:font="Webdings" w:char="F069"/>
      </w:r>
      <w:r w:rsidRPr="00CC00BD">
        <w:rPr>
          <w:sz w:val="24"/>
        </w:rPr>
        <w:t xml:space="preserve"> Mate</w:t>
      </w:r>
      <w:r w:rsidR="00F84920" w:rsidRPr="00CC00BD">
        <w:rPr>
          <w:sz w:val="24"/>
        </w:rPr>
        <w:t xml:space="preserve">riál </w:t>
      </w:r>
      <w:r w:rsidR="0040292A" w:rsidRPr="00CC00BD">
        <w:rPr>
          <w:sz w:val="24"/>
        </w:rPr>
        <w:t>ne</w:t>
      </w:r>
      <w:r w:rsidRPr="00CC00BD">
        <w:rPr>
          <w:sz w:val="24"/>
        </w:rPr>
        <w:t>reflekt</w:t>
      </w:r>
      <w:r w:rsidR="0040292A" w:rsidRPr="00CC00BD">
        <w:rPr>
          <w:sz w:val="24"/>
        </w:rPr>
        <w:t>uje n</w:t>
      </w:r>
      <w:r w:rsidRPr="00CC00BD">
        <w:rPr>
          <w:sz w:val="24"/>
        </w:rPr>
        <w:t xml:space="preserve">a všetky </w:t>
      </w:r>
      <w:r w:rsidR="001F7CA1" w:rsidRPr="00CC00BD">
        <w:rPr>
          <w:sz w:val="24"/>
        </w:rPr>
        <w:t xml:space="preserve">miestne a regionálne pomery a </w:t>
      </w:r>
      <w:r w:rsidRPr="00CC00BD">
        <w:rPr>
          <w:sz w:val="24"/>
        </w:rPr>
        <w:t>požiadavky.</w:t>
      </w:r>
      <w:r w:rsidR="0040292A" w:rsidRPr="00CC00BD">
        <w:rPr>
          <w:sz w:val="24"/>
        </w:rPr>
        <w:t xml:space="preserve"> Je potrebné ho dopracovať!</w:t>
      </w:r>
    </w:p>
    <w:p w:rsidR="00A64F2A" w:rsidRDefault="0040292A" w:rsidP="00A64F2A">
      <w:pPr>
        <w:rPr>
          <w:b/>
          <w:sz w:val="24"/>
        </w:rPr>
      </w:pPr>
      <w:r>
        <w:rPr>
          <w:b/>
          <w:sz w:val="24"/>
        </w:rPr>
        <w:t xml:space="preserve">V prípade, že máte záujem dopracovať toto VZN  </w:t>
      </w:r>
      <w:r w:rsidRPr="00D85B45">
        <w:rPr>
          <w:b/>
          <w:sz w:val="24"/>
        </w:rPr>
        <w:t>„na kľúč“,</w:t>
      </w:r>
      <w:r>
        <w:rPr>
          <w:b/>
          <w:sz w:val="24"/>
        </w:rPr>
        <w:t xml:space="preserve"> tak aby reflektovalo na Vaše miestne pomery</w:t>
      </w:r>
      <w:r w:rsidR="00CC00BD">
        <w:rPr>
          <w:b/>
          <w:sz w:val="24"/>
        </w:rPr>
        <w:t xml:space="preserve">, informujte sa o cene. V cene sú zahrnuté konzultácie  aj s </w:t>
      </w:r>
      <w:r>
        <w:rPr>
          <w:b/>
          <w:sz w:val="24"/>
        </w:rPr>
        <w:t>prezentáciou na príslušnej komisii</w:t>
      </w:r>
      <w:r w:rsidR="00CC00BD">
        <w:rPr>
          <w:b/>
          <w:sz w:val="24"/>
        </w:rPr>
        <w:t xml:space="preserve"> ŽP,</w:t>
      </w:r>
      <w:r>
        <w:rPr>
          <w:b/>
          <w:sz w:val="24"/>
        </w:rPr>
        <w:t xml:space="preserve"> prípadne obecnom zastupiteľstve</w:t>
      </w:r>
      <w:r w:rsidR="00CC00BD">
        <w:rPr>
          <w:b/>
          <w:sz w:val="24"/>
        </w:rPr>
        <w:t>.</w:t>
      </w:r>
      <w:r>
        <w:rPr>
          <w:b/>
          <w:sz w:val="24"/>
        </w:rPr>
        <w:t xml:space="preserve"> </w:t>
      </w:r>
    </w:p>
    <w:bookmarkStart w:id="0" w:name="_GoBack"/>
    <w:p w:rsidR="00CC00BD" w:rsidRDefault="00D64883" w:rsidP="00A64F2A">
      <w:pPr>
        <w:rPr>
          <w:b/>
          <w:sz w:val="24"/>
        </w:rPr>
      </w:pPr>
      <w:r>
        <w:rPr>
          <w:noProof/>
          <w:lang w:eastAsia="sk-SK"/>
        </w:rPr>
        <mc:AlternateContent>
          <mc:Choice Requires="wps">
            <w:drawing>
              <wp:anchor distT="0" distB="0" distL="114300" distR="114300" simplePos="0" relativeHeight="251659264" behindDoc="0" locked="0" layoutInCell="1" allowOverlap="1" wp14:anchorId="7FCEEDC4" wp14:editId="4084733C">
                <wp:simplePos x="0" y="0"/>
                <wp:positionH relativeFrom="column">
                  <wp:posOffset>3240405</wp:posOffset>
                </wp:positionH>
                <wp:positionV relativeFrom="paragraph">
                  <wp:posOffset>43180</wp:posOffset>
                </wp:positionV>
                <wp:extent cx="2700020" cy="1759585"/>
                <wp:effectExtent l="19050" t="0" r="43180" b="31115"/>
                <wp:wrapNone/>
                <wp:docPr id="1" name="Mrak 1"/>
                <wp:cNvGraphicFramePr/>
                <a:graphic xmlns:a="http://schemas.openxmlformats.org/drawingml/2006/main">
                  <a:graphicData uri="http://schemas.microsoft.com/office/word/2010/wordprocessingShape">
                    <wps:wsp>
                      <wps:cNvSpPr/>
                      <wps:spPr>
                        <a:xfrm>
                          <a:off x="0" y="0"/>
                          <a:ext cx="2700020" cy="1759585"/>
                        </a:xfrm>
                        <a:prstGeom prst="cloud">
                          <a:avLst/>
                        </a:prstGeom>
                        <a:gradFill flip="none" rotWithShape="1">
                          <a:gsLst>
                            <a:gs pos="0">
                              <a:schemeClr val="accent1">
                                <a:tint val="66000"/>
                                <a:satMod val="160000"/>
                              </a:schemeClr>
                            </a:gs>
                            <a:gs pos="7000">
                              <a:schemeClr val="accent1">
                                <a:tint val="44500"/>
                                <a:satMod val="160000"/>
                                <a:alpha val="18000"/>
                              </a:schemeClr>
                            </a:gs>
                            <a:gs pos="100000">
                              <a:schemeClr val="accent1">
                                <a:tint val="23500"/>
                                <a:satMod val="160000"/>
                              </a:schemeClr>
                            </a:gs>
                          </a:gsLst>
                          <a:path path="circle">
                            <a:fillToRect r="100000" b="100000"/>
                          </a:path>
                          <a:tileRect l="-100000" t="-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1" o:spid="_x0000_s1026" style="position:absolute;margin-left:255.15pt;margin-top:3.4pt;width:212.6pt;height:13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aabd3 [2132]" strokecolor="#243f60 [1604]" strokeweight="2pt">
                <v:fill color2="#d6e2f0 [756]" rotate="t" colors="0 #9ab5e4;4588f #c2d1ed;1 #e1e8f5" focus="100%" type="gradientRadial"/>
                <v:path arrowok="t" o:connecttype="custom" o:connectlocs="293315,1066219;135001,1033756;433003,1421476;363753,1436994;1029883,1592180;988132,1521308;1801701,1415448;1785013,1493203;2133078,934942;2336267,1225600;2612394,625386;2521894,734382;2395268,221007;2400018,272491;1817388,160969;1863764,95311;1383823,192251;1406260,135635;875006,211476;956257,266382;257939,643104;243752,585306" o:connectangles="0,0,0,0,0,0,0,0,0,0,0,0,0,0,0,0,0,0,0,0,0,0"/>
              </v:shape>
            </w:pict>
          </mc:Fallback>
        </mc:AlternateContent>
      </w:r>
      <w:bookmarkEnd w:id="0"/>
    </w:p>
    <w:p w:rsidR="00CC00BD" w:rsidRDefault="00CC00BD" w:rsidP="00A64F2A">
      <w:pPr>
        <w:rPr>
          <w:b/>
          <w:sz w:val="32"/>
        </w:rPr>
      </w:pPr>
      <w:r>
        <w:rPr>
          <w:noProof/>
          <w:lang w:eastAsia="sk-SK"/>
        </w:rPr>
        <mc:AlternateContent>
          <mc:Choice Requires="wps">
            <w:drawing>
              <wp:anchor distT="0" distB="0" distL="114300" distR="114300" simplePos="0" relativeHeight="251661312" behindDoc="1" locked="0" layoutInCell="1" allowOverlap="1" wp14:anchorId="076A2235" wp14:editId="0DAF039A">
                <wp:simplePos x="0" y="0"/>
                <wp:positionH relativeFrom="column">
                  <wp:posOffset>3683635</wp:posOffset>
                </wp:positionH>
                <wp:positionV relativeFrom="paragraph">
                  <wp:posOffset>120279</wp:posOffset>
                </wp:positionV>
                <wp:extent cx="2063750" cy="1508125"/>
                <wp:effectExtent l="95250" t="133350" r="88900" b="130175"/>
                <wp:wrapNone/>
                <wp:docPr id="6" name="Textové pole 6"/>
                <wp:cNvGraphicFramePr/>
                <a:graphic xmlns:a="http://schemas.openxmlformats.org/drawingml/2006/main">
                  <a:graphicData uri="http://schemas.microsoft.com/office/word/2010/wordprocessingShape">
                    <wps:wsp>
                      <wps:cNvSpPr txBox="1"/>
                      <wps:spPr>
                        <a:xfrm rot="21171325">
                          <a:off x="0" y="0"/>
                          <a:ext cx="2063750" cy="1508125"/>
                        </a:xfrm>
                        <a:prstGeom prst="rect">
                          <a:avLst/>
                        </a:prstGeom>
                        <a:noFill/>
                        <a:ln>
                          <a:noFill/>
                        </a:ln>
                        <a:effectLst/>
                      </wps:spPr>
                      <wps:txbx>
                        <w:txbxContent>
                          <w:p w:rsidR="00D64883" w:rsidRDefault="00D64883" w:rsidP="00F37F32">
                            <w:pPr>
                              <w:pStyle w:val="Titulek"/>
                              <w:rPr>
                                <w:color w:val="auto"/>
                                <w:sz w:val="22"/>
                                <w:szCs w:val="22"/>
                              </w:rPr>
                            </w:pPr>
                            <w:r w:rsidRPr="0040292A">
                              <w:rPr>
                                <w:color w:val="auto"/>
                                <w:sz w:val="22"/>
                                <w:szCs w:val="22"/>
                              </w:rPr>
                              <w:t xml:space="preserve">Tento dokument je v režime </w:t>
                            </w:r>
                            <w:r>
                              <w:rPr>
                                <w:color w:val="auto"/>
                                <w:sz w:val="22"/>
                                <w:szCs w:val="22"/>
                              </w:rPr>
                              <w:t>CLOSE</w:t>
                            </w:r>
                            <w:r w:rsidRPr="0040292A">
                              <w:rPr>
                                <w:color w:val="auto"/>
                                <w:sz w:val="22"/>
                                <w:szCs w:val="22"/>
                              </w:rPr>
                              <w:t xml:space="preserve"> a je pre Vás </w:t>
                            </w:r>
                            <w:r>
                              <w:rPr>
                                <w:color w:val="auto"/>
                                <w:sz w:val="22"/>
                                <w:szCs w:val="22"/>
                              </w:rPr>
                              <w:t>čiastočne uzamknutý.</w:t>
                            </w:r>
                          </w:p>
                          <w:p w:rsidR="00D64883" w:rsidRPr="00D64883" w:rsidRDefault="00D64883" w:rsidP="00D64883">
                            <w:r>
                              <w:t>Informujte sa o podmienkach odomknutia.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6" o:spid="_x0000_s1026" type="#_x0000_t202" style="position:absolute;margin-left:290.05pt;margin-top:9.45pt;width:162.5pt;height:118.75pt;rotation:-468227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" filled="f" stroked="f">
                <v:textbox inset="0,0,0,0">
                  <w:txbxContent>
                    <w:p w:rsidR="00D64883" w:rsidRDefault="00D64883" w:rsidP="00F37F32">
                      <w:pPr>
                        <w:pStyle w:val="Titulek"/>
                        <w:rPr>
                          <w:color w:val="auto"/>
                          <w:sz w:val="22"/>
                          <w:szCs w:val="22"/>
                        </w:rPr>
                      </w:pPr>
                      <w:r w:rsidRPr="0040292A">
                        <w:rPr>
                          <w:color w:val="auto"/>
                          <w:sz w:val="22"/>
                          <w:szCs w:val="22"/>
                        </w:rPr>
                        <w:t xml:space="preserve">Tento dokument je v režime </w:t>
                      </w:r>
                      <w:r>
                        <w:rPr>
                          <w:color w:val="auto"/>
                          <w:sz w:val="22"/>
                          <w:szCs w:val="22"/>
                        </w:rPr>
                        <w:t>CLOSE</w:t>
                      </w:r>
                      <w:r w:rsidRPr="0040292A">
                        <w:rPr>
                          <w:color w:val="auto"/>
                          <w:sz w:val="22"/>
                          <w:szCs w:val="22"/>
                        </w:rPr>
                        <w:t xml:space="preserve"> a je pre Vás </w:t>
                      </w:r>
                      <w:r>
                        <w:rPr>
                          <w:color w:val="auto"/>
                          <w:sz w:val="22"/>
                          <w:szCs w:val="22"/>
                        </w:rPr>
                        <w:t>čiastočne uzamknutý.</w:t>
                      </w:r>
                    </w:p>
                    <w:p w:rsidR="00D64883" w:rsidRPr="00D64883" w:rsidRDefault="00D64883" w:rsidP="00D64883">
                      <w:r>
                        <w:t>Informujte sa o podmienkach odomknutia.</w:t>
                      </w:r>
                    </w:p>
                  </w:txbxContent>
                </v:textbox>
              </v:shape>
            </w:pict>
          </mc:Fallback>
        </mc:AlternateContent>
      </w:r>
    </w:p>
    <w:p w:rsidR="00A64F2A" w:rsidRDefault="00A64F2A" w:rsidP="00A64F2A">
      <w:pPr>
        <w:rPr>
          <w:rFonts w:cs="Arial"/>
          <w:sz w:val="16"/>
        </w:rPr>
      </w:pPr>
      <w:r w:rsidRPr="00CA479D">
        <w:t>Vydanie:</w:t>
      </w:r>
      <w:r w:rsidRPr="00CA479D">
        <w:rPr>
          <w:color w:val="FF0000"/>
        </w:rPr>
        <w:tab/>
      </w:r>
      <w:r w:rsidRPr="00415BF0">
        <w:rPr>
          <w:b/>
        </w:rPr>
        <w:t>1</w:t>
      </w:r>
      <w:r w:rsidR="00415BF0">
        <w:rPr>
          <w:b/>
        </w:rPr>
        <w:t xml:space="preserve">    </w:t>
      </w:r>
      <w:r w:rsidR="00415BF0" w:rsidRPr="00415BF0">
        <w:t>R</w:t>
      </w:r>
      <w:r w:rsidRPr="00415BF0">
        <w:t>evízia</w:t>
      </w:r>
      <w:r w:rsidR="00415BF0">
        <w:rPr>
          <w:b/>
        </w:rPr>
        <w:t>:</w:t>
      </w:r>
      <w:r w:rsidRPr="00415BF0">
        <w:rPr>
          <w:b/>
        </w:rPr>
        <w:t xml:space="preserve"> </w:t>
      </w:r>
      <w:r w:rsidR="00415BF0">
        <w:rPr>
          <w:b/>
        </w:rPr>
        <w:t>2</w:t>
      </w:r>
      <w:r>
        <w:rPr>
          <w:b/>
        </w:rPr>
        <w:br/>
      </w:r>
      <w:r w:rsidRPr="004B6F69">
        <w:t xml:space="preserve">Počet strán: </w:t>
      </w:r>
      <w:r w:rsidRPr="004B6F69">
        <w:tab/>
      </w:r>
      <w:r>
        <w:rPr>
          <w:b/>
        </w:rPr>
        <w:t>2</w:t>
      </w:r>
      <w:r w:rsidR="004011C0">
        <w:rPr>
          <w:b/>
        </w:rPr>
        <w:t>7</w:t>
      </w:r>
      <w:r>
        <w:rPr>
          <w:b/>
        </w:rPr>
        <w:br/>
      </w:r>
    </w:p>
    <w:p w:rsidR="00CC00BD" w:rsidRDefault="00CC00BD" w:rsidP="00A64F2A">
      <w:pPr>
        <w:rPr>
          <w:rFonts w:cs="Arial"/>
          <w:sz w:val="16"/>
        </w:rPr>
      </w:pPr>
    </w:p>
    <w:p w:rsidR="00A64F2A" w:rsidRPr="004B6F69" w:rsidRDefault="00844E89" w:rsidP="00CC00BD">
      <w:pPr>
        <w:spacing w:after="0"/>
      </w:pPr>
      <w:r>
        <w:t>S</w:t>
      </w:r>
      <w:r w:rsidR="00A64F2A" w:rsidRPr="004B6F69">
        <w:t>pracovali:</w:t>
      </w:r>
    </w:p>
    <w:p w:rsidR="00A64F2A" w:rsidRPr="004B6F69" w:rsidRDefault="00A64F2A" w:rsidP="00A64F2A">
      <w:pPr>
        <w:rPr>
          <w:b/>
        </w:rPr>
      </w:pPr>
      <w:r w:rsidRPr="004B6F69">
        <w:rPr>
          <w:b/>
        </w:rPr>
        <w:t>Ing. Jaroslav Polaček</w:t>
      </w:r>
      <w:r w:rsidR="00085817">
        <w:rPr>
          <w:b/>
        </w:rPr>
        <w:t>, Ing. Marta Polačeková</w:t>
      </w:r>
      <w:r w:rsidR="00085817">
        <w:rPr>
          <w:b/>
        </w:rPr>
        <w:br/>
      </w:r>
      <w:r w:rsidRPr="004B6F69">
        <w:rPr>
          <w:b/>
        </w:rPr>
        <w:t>Odpadservis s.r.o.</w:t>
      </w:r>
    </w:p>
    <w:p w:rsidR="00A64F2A" w:rsidRPr="004B6F69" w:rsidRDefault="00A64F2A" w:rsidP="00A64F2A">
      <w:r w:rsidRPr="004B6F69">
        <w:t xml:space="preserve">Košice, dňa </w:t>
      </w:r>
      <w:r w:rsidR="00085817">
        <w:t>26</w:t>
      </w:r>
      <w:r w:rsidRPr="004B6F69">
        <w:t>.</w:t>
      </w:r>
      <w:r>
        <w:t>0</w:t>
      </w:r>
      <w:r w:rsidR="00085817">
        <w:t>4</w:t>
      </w:r>
      <w:r>
        <w:t>.2016</w:t>
      </w:r>
      <w:r w:rsidRPr="004B6F69">
        <w:tab/>
      </w:r>
      <w:r w:rsidRPr="004B6F69">
        <w:tab/>
      </w:r>
      <w:r w:rsidRPr="004B6F69">
        <w:tab/>
      </w:r>
      <w:r w:rsidRPr="004B6F69">
        <w:tab/>
      </w:r>
      <w:r w:rsidRPr="004B6F69">
        <w:tab/>
      </w:r>
      <w:r w:rsidRPr="004B6F69">
        <w:tab/>
      </w:r>
      <w:r w:rsidRPr="004B6F69">
        <w:tab/>
      </w:r>
    </w:p>
    <w:p w:rsidR="005A3CB7" w:rsidRDefault="005A3CB7" w:rsidP="00E81AAD">
      <w:r w:rsidRPr="00D64EC7">
        <w:rPr>
          <w:u w:val="single"/>
        </w:rPr>
        <w:t xml:space="preserve">Zdroj </w:t>
      </w:r>
      <w:r w:rsidRPr="00D64EC7">
        <w:rPr>
          <w:u w:val="single"/>
          <w:lang w:val="en-US"/>
        </w:rPr>
        <w:t xml:space="preserve">/ </w:t>
      </w:r>
      <w:r w:rsidRPr="00D64EC7">
        <w:rPr>
          <w:u w:val="single"/>
        </w:rPr>
        <w:t>Použitá literatúra:</w:t>
      </w:r>
      <w:r w:rsidRPr="00D64EC7">
        <w:br/>
        <w:t xml:space="preserve">Zákon </w:t>
      </w:r>
      <w:r w:rsidR="004011C0">
        <w:t xml:space="preserve">č. </w:t>
      </w:r>
      <w:r w:rsidRPr="00D64EC7">
        <w:t>79</w:t>
      </w:r>
      <w:r w:rsidRPr="00D64EC7">
        <w:rPr>
          <w:lang w:val="en-US"/>
        </w:rPr>
        <w:t>/</w:t>
      </w:r>
      <w:r w:rsidRPr="00D64EC7">
        <w:t>2015</w:t>
      </w:r>
      <w:r w:rsidR="004011C0">
        <w:t xml:space="preserve"> Z.z.</w:t>
      </w:r>
      <w:r w:rsidRPr="00D64EC7">
        <w:t>,</w:t>
      </w:r>
      <w:r w:rsidRPr="00D64EC7">
        <w:br/>
        <w:t>Vyhlášky</w:t>
      </w:r>
      <w:r w:rsidR="00CB79E3">
        <w:t xml:space="preserve"> MŽP SR č.</w:t>
      </w:r>
      <w:r w:rsidRPr="00D64EC7">
        <w:t>: 366</w:t>
      </w:r>
      <w:r w:rsidRPr="00D64EC7">
        <w:rPr>
          <w:lang w:val="en-US"/>
        </w:rPr>
        <w:t>/</w:t>
      </w:r>
      <w:r w:rsidRPr="00D64EC7">
        <w:t>2015</w:t>
      </w:r>
      <w:r w:rsidR="00CB79E3">
        <w:t xml:space="preserve"> Z.z.</w:t>
      </w:r>
      <w:r w:rsidRPr="00D64EC7">
        <w:t xml:space="preserve">, </w:t>
      </w:r>
      <w:r w:rsidR="00CB79E3">
        <w:t>371/</w:t>
      </w:r>
      <w:r w:rsidRPr="00D64EC7">
        <w:rPr>
          <w:lang w:val="en-US"/>
        </w:rPr>
        <w:t>2015</w:t>
      </w:r>
      <w:r w:rsidR="00CB79E3">
        <w:rPr>
          <w:lang w:val="en-US"/>
        </w:rPr>
        <w:t xml:space="preserve"> Z.z., 373/2015 Z.z</w:t>
      </w:r>
      <w:proofErr w:type="gramStart"/>
      <w:r w:rsidR="00CB79E3">
        <w:rPr>
          <w:lang w:val="en-US"/>
        </w:rPr>
        <w:t>.</w:t>
      </w:r>
      <w:proofErr w:type="gramEnd"/>
      <w:r w:rsidRPr="00D64EC7">
        <w:rPr>
          <w:lang w:val="en-US"/>
        </w:rPr>
        <w:br/>
      </w:r>
      <w:r w:rsidR="00CB79E3">
        <w:t>Komentár k zákonu o odpadoch č. 79/2015 Z.z. – Ing. Martin Bonek</w:t>
      </w:r>
      <w:r w:rsidRPr="00D64EC7">
        <w:br/>
        <w:t>Metodické usmernenie MŽP SR</w:t>
      </w:r>
      <w:r w:rsidRPr="00D64EC7">
        <w:br/>
        <w:t>Návrh VZN ZMOS</w:t>
      </w:r>
      <w:r w:rsidRPr="00D64EC7">
        <w:br/>
        <w:t xml:space="preserve">Návrh VZN </w:t>
      </w:r>
      <w:r w:rsidR="00973370">
        <w:t>NATUR-PACK</w:t>
      </w:r>
      <w:r w:rsidR="004011C0">
        <w:t>,</w:t>
      </w:r>
      <w:r w:rsidR="00973370">
        <w:t xml:space="preserve"> a.s</w:t>
      </w:r>
    </w:p>
    <w:p w:rsidR="00D64EC7" w:rsidRPr="00D64EC7" w:rsidRDefault="00D64EC7" w:rsidP="00E81AAD"/>
    <w:p w:rsidR="00A64F2A" w:rsidRPr="007416CD" w:rsidRDefault="00F84920" w:rsidP="00E81AAD">
      <w:pPr>
        <w:rPr>
          <w:color w:val="FF0000"/>
          <w:sz w:val="24"/>
        </w:rPr>
      </w:pPr>
      <w:r w:rsidRPr="00F84920">
        <w:rPr>
          <w:sz w:val="24"/>
        </w:rPr>
        <w:t xml:space="preserve">OBECNÉ </w:t>
      </w:r>
      <w:r w:rsidRPr="007416CD">
        <w:rPr>
          <w:sz w:val="24"/>
        </w:rPr>
        <w:t xml:space="preserve">ZASTUPITEĽSTVO OBCE </w:t>
      </w:r>
      <w:r w:rsidR="00880069" w:rsidRPr="007416CD">
        <w:rPr>
          <w:b/>
          <w:sz w:val="24"/>
        </w:rPr>
        <w:t>Xxx</w:t>
      </w:r>
    </w:p>
    <w:p w:rsidR="00F84920" w:rsidRPr="007416CD" w:rsidRDefault="00F84920" w:rsidP="00E81AAD">
      <w:pPr>
        <w:rPr>
          <w:color w:val="FF0000"/>
        </w:rPr>
      </w:pPr>
    </w:p>
    <w:p w:rsidR="00F84920" w:rsidRPr="007416CD" w:rsidRDefault="00F84920" w:rsidP="00E81AAD">
      <w:pPr>
        <w:rPr>
          <w:sz w:val="24"/>
        </w:rPr>
      </w:pPr>
      <w:r w:rsidRPr="007416CD">
        <w:rPr>
          <w:sz w:val="24"/>
        </w:rPr>
        <w:t>Číslo VZN:</w:t>
      </w:r>
    </w:p>
    <w:p w:rsidR="00085817" w:rsidRPr="007416CD" w:rsidRDefault="00085817" w:rsidP="00E81AAD"/>
    <w:p w:rsidR="00F84920" w:rsidRPr="007416CD" w:rsidRDefault="00F84920" w:rsidP="00E81AAD"/>
    <w:p w:rsidR="00F84920" w:rsidRPr="007416CD" w:rsidRDefault="00F84920" w:rsidP="00E81AAD"/>
    <w:p w:rsidR="00F84920" w:rsidRPr="007416CD" w:rsidRDefault="00F84920" w:rsidP="00E81AAD"/>
    <w:p w:rsidR="00F84920" w:rsidRPr="007416CD" w:rsidRDefault="00F84920" w:rsidP="00E81AAD"/>
    <w:p w:rsidR="00F84920" w:rsidRPr="007416CD" w:rsidRDefault="00F84920" w:rsidP="00E81AAD"/>
    <w:p w:rsidR="00F84920" w:rsidRPr="007416CD" w:rsidRDefault="00F84920" w:rsidP="00E81AAD">
      <w:pPr>
        <w:rPr>
          <w:sz w:val="24"/>
          <w:szCs w:val="24"/>
        </w:rPr>
      </w:pPr>
    </w:p>
    <w:p w:rsidR="00F84920" w:rsidRPr="007416CD" w:rsidRDefault="00E81AAD" w:rsidP="00E81AAD">
      <w:pPr>
        <w:rPr>
          <w:b/>
          <w:sz w:val="24"/>
          <w:szCs w:val="24"/>
        </w:rPr>
      </w:pPr>
      <w:r w:rsidRPr="007416CD">
        <w:rPr>
          <w:b/>
          <w:sz w:val="24"/>
          <w:szCs w:val="24"/>
        </w:rPr>
        <w:t>N Á V R H</w:t>
      </w:r>
    </w:p>
    <w:p w:rsidR="00F84920" w:rsidRPr="00F84920" w:rsidRDefault="00E81AAD" w:rsidP="00E81AAD">
      <w:pPr>
        <w:rPr>
          <w:b/>
          <w:color w:val="FF0000"/>
          <w:sz w:val="24"/>
          <w:szCs w:val="24"/>
        </w:rPr>
      </w:pPr>
      <w:r w:rsidRPr="007416CD">
        <w:rPr>
          <w:b/>
          <w:sz w:val="24"/>
          <w:szCs w:val="24"/>
        </w:rPr>
        <w:t xml:space="preserve">Všeobecne záväzné nariadenie obce o nakladaní s komunálnymi odpadmi a s drobnými stavebnými odpadmi na území obce </w:t>
      </w:r>
      <w:r w:rsidR="00FC19CD" w:rsidRPr="007416CD">
        <w:rPr>
          <w:b/>
          <w:sz w:val="24"/>
          <w:szCs w:val="24"/>
        </w:rPr>
        <w:t>Xxx</w:t>
      </w:r>
    </w:p>
    <w:p w:rsidR="00F84920" w:rsidRPr="00F84920" w:rsidRDefault="00F84920" w:rsidP="00E81AAD">
      <w:pPr>
        <w:rPr>
          <w:sz w:val="24"/>
          <w:szCs w:val="24"/>
        </w:rPr>
      </w:pPr>
    </w:p>
    <w:p w:rsidR="00F84920" w:rsidRPr="00F84920" w:rsidRDefault="00F84920" w:rsidP="00E81AAD">
      <w:pPr>
        <w:rPr>
          <w:sz w:val="24"/>
          <w:szCs w:val="24"/>
        </w:rPr>
      </w:pPr>
    </w:p>
    <w:p w:rsidR="00F84920" w:rsidRPr="00F84920" w:rsidRDefault="00F84920" w:rsidP="00E81AAD">
      <w:pPr>
        <w:rPr>
          <w:sz w:val="24"/>
          <w:szCs w:val="24"/>
        </w:rPr>
      </w:pPr>
    </w:p>
    <w:p w:rsidR="00F84920" w:rsidRPr="00F84920" w:rsidRDefault="00F84920" w:rsidP="00E81AAD">
      <w:pPr>
        <w:rPr>
          <w:sz w:val="24"/>
          <w:szCs w:val="24"/>
        </w:rPr>
      </w:pPr>
    </w:p>
    <w:p w:rsidR="00F84920" w:rsidRPr="00F84920" w:rsidRDefault="00F84920" w:rsidP="00E81AAD">
      <w:pPr>
        <w:rPr>
          <w:sz w:val="24"/>
          <w:szCs w:val="24"/>
        </w:rPr>
      </w:pPr>
    </w:p>
    <w:p w:rsidR="00F84920" w:rsidRPr="00F84920" w:rsidRDefault="00F84920" w:rsidP="00E81AAD">
      <w:pPr>
        <w:rPr>
          <w:sz w:val="24"/>
          <w:szCs w:val="24"/>
        </w:rPr>
      </w:pPr>
    </w:p>
    <w:p w:rsidR="00A64F2A" w:rsidRPr="00F84920" w:rsidRDefault="00E81AAD" w:rsidP="00F84920">
      <w:pPr>
        <w:spacing w:after="0"/>
        <w:rPr>
          <w:sz w:val="24"/>
          <w:szCs w:val="24"/>
          <w:u w:val="single"/>
        </w:rPr>
      </w:pPr>
      <w:r w:rsidRPr="00F84920">
        <w:rPr>
          <w:sz w:val="24"/>
          <w:szCs w:val="24"/>
          <w:u w:val="single"/>
        </w:rPr>
        <w:t>Návrh</w:t>
      </w:r>
      <w:r w:rsidR="00F84920" w:rsidRPr="00F84920">
        <w:rPr>
          <w:sz w:val="24"/>
          <w:szCs w:val="24"/>
          <w:u w:val="single"/>
        </w:rPr>
        <w:t xml:space="preserve"> VZN</w:t>
      </w:r>
      <w:r w:rsidRPr="00F84920">
        <w:rPr>
          <w:sz w:val="24"/>
          <w:szCs w:val="24"/>
          <w:u w:val="single"/>
        </w:rPr>
        <w:t xml:space="preserve">: </w:t>
      </w:r>
    </w:p>
    <w:p w:rsidR="00A64F2A" w:rsidRPr="00F84920" w:rsidRDefault="001F7CA1" w:rsidP="00F84920">
      <w:pPr>
        <w:spacing w:after="0"/>
        <w:rPr>
          <w:sz w:val="24"/>
          <w:szCs w:val="24"/>
        </w:rPr>
      </w:pPr>
      <w:r>
        <w:rPr>
          <w:sz w:val="24"/>
          <w:szCs w:val="24"/>
        </w:rPr>
        <w:t>v</w:t>
      </w:r>
      <w:r w:rsidR="00F84920" w:rsidRPr="00F84920">
        <w:rPr>
          <w:sz w:val="24"/>
          <w:szCs w:val="24"/>
        </w:rPr>
        <w:t>yvesen</w:t>
      </w:r>
      <w:r>
        <w:rPr>
          <w:sz w:val="24"/>
          <w:szCs w:val="24"/>
        </w:rPr>
        <w:t>ý</w:t>
      </w:r>
      <w:r w:rsidR="00F84920" w:rsidRPr="00F84920">
        <w:rPr>
          <w:sz w:val="24"/>
          <w:szCs w:val="24"/>
        </w:rPr>
        <w:t xml:space="preserve"> </w:t>
      </w:r>
      <w:r w:rsidR="00E81AAD" w:rsidRPr="00F84920">
        <w:rPr>
          <w:sz w:val="24"/>
          <w:szCs w:val="24"/>
        </w:rPr>
        <w:t xml:space="preserve">dňa:  </w:t>
      </w:r>
    </w:p>
    <w:p w:rsidR="00A64F2A" w:rsidRPr="00F84920" w:rsidRDefault="001F7CA1" w:rsidP="00F84920">
      <w:pPr>
        <w:spacing w:after="0"/>
        <w:rPr>
          <w:sz w:val="24"/>
          <w:szCs w:val="24"/>
        </w:rPr>
      </w:pPr>
      <w:r>
        <w:rPr>
          <w:sz w:val="24"/>
          <w:szCs w:val="24"/>
        </w:rPr>
        <w:t>z</w:t>
      </w:r>
      <w:r w:rsidR="00F84920" w:rsidRPr="00F84920">
        <w:rPr>
          <w:sz w:val="24"/>
          <w:szCs w:val="24"/>
        </w:rPr>
        <w:t>vesen</w:t>
      </w:r>
      <w:r>
        <w:rPr>
          <w:sz w:val="24"/>
          <w:szCs w:val="24"/>
        </w:rPr>
        <w:t>ý</w:t>
      </w:r>
      <w:r w:rsidR="00E81AAD" w:rsidRPr="00F84920">
        <w:rPr>
          <w:sz w:val="24"/>
          <w:szCs w:val="24"/>
        </w:rPr>
        <w:t xml:space="preserve"> dňa: </w:t>
      </w:r>
    </w:p>
    <w:p w:rsidR="00F84920" w:rsidRPr="00F84920" w:rsidRDefault="001F7CA1" w:rsidP="00F84920">
      <w:pPr>
        <w:spacing w:after="0"/>
        <w:ind w:left="1416" w:firstLine="708"/>
        <w:rPr>
          <w:sz w:val="24"/>
          <w:szCs w:val="24"/>
        </w:rPr>
      </w:pPr>
      <w:r>
        <w:rPr>
          <w:sz w:val="24"/>
          <w:szCs w:val="24"/>
        </w:rPr>
        <w:t>z</w:t>
      </w:r>
      <w:r w:rsidR="00F84920" w:rsidRPr="00F84920">
        <w:rPr>
          <w:sz w:val="24"/>
          <w:szCs w:val="24"/>
        </w:rPr>
        <w:t>odpovedná osoba:</w:t>
      </w:r>
    </w:p>
    <w:p w:rsidR="00F84920" w:rsidRPr="00F84920" w:rsidRDefault="00F84920" w:rsidP="00F84920">
      <w:pPr>
        <w:spacing w:after="0"/>
        <w:rPr>
          <w:sz w:val="24"/>
          <w:szCs w:val="24"/>
        </w:rPr>
      </w:pPr>
    </w:p>
    <w:p w:rsidR="00A64F2A" w:rsidRPr="00F84920" w:rsidRDefault="00E81AAD" w:rsidP="00F84920">
      <w:pPr>
        <w:spacing w:after="0"/>
        <w:rPr>
          <w:sz w:val="24"/>
          <w:szCs w:val="24"/>
          <w:u w:val="single"/>
        </w:rPr>
      </w:pPr>
      <w:r w:rsidRPr="00F84920">
        <w:rPr>
          <w:sz w:val="24"/>
          <w:szCs w:val="24"/>
          <w:u w:val="single"/>
        </w:rPr>
        <w:t>Schválen</w:t>
      </w:r>
      <w:r w:rsidR="00F84920" w:rsidRPr="00F84920">
        <w:rPr>
          <w:sz w:val="24"/>
          <w:szCs w:val="24"/>
          <w:u w:val="single"/>
        </w:rPr>
        <w:t>é VZN</w:t>
      </w:r>
      <w:r w:rsidRPr="00F84920">
        <w:rPr>
          <w:sz w:val="24"/>
          <w:szCs w:val="24"/>
          <w:u w:val="single"/>
        </w:rPr>
        <w:t xml:space="preserve">: </w:t>
      </w:r>
    </w:p>
    <w:p w:rsidR="00A64F2A" w:rsidRPr="00F84920" w:rsidRDefault="001F7CA1" w:rsidP="00F84920">
      <w:pPr>
        <w:spacing w:after="0"/>
        <w:rPr>
          <w:sz w:val="24"/>
          <w:szCs w:val="24"/>
        </w:rPr>
      </w:pPr>
      <w:r>
        <w:rPr>
          <w:sz w:val="24"/>
          <w:szCs w:val="24"/>
        </w:rPr>
        <w:t>v</w:t>
      </w:r>
      <w:r w:rsidR="00F84920" w:rsidRPr="00F84920">
        <w:rPr>
          <w:sz w:val="24"/>
          <w:szCs w:val="24"/>
        </w:rPr>
        <w:t>yvesené</w:t>
      </w:r>
      <w:r w:rsidR="00E81AAD" w:rsidRPr="00F84920">
        <w:rPr>
          <w:sz w:val="24"/>
          <w:szCs w:val="24"/>
        </w:rPr>
        <w:t xml:space="preserve"> dňa: </w:t>
      </w:r>
    </w:p>
    <w:p w:rsidR="00A64F2A" w:rsidRPr="00F84920" w:rsidRDefault="001F7CA1" w:rsidP="00F84920">
      <w:pPr>
        <w:spacing w:after="0"/>
        <w:rPr>
          <w:sz w:val="24"/>
          <w:szCs w:val="24"/>
        </w:rPr>
      </w:pPr>
      <w:r>
        <w:rPr>
          <w:sz w:val="24"/>
          <w:szCs w:val="24"/>
        </w:rPr>
        <w:t>z</w:t>
      </w:r>
      <w:r w:rsidR="00F84920" w:rsidRPr="00F84920">
        <w:rPr>
          <w:sz w:val="24"/>
          <w:szCs w:val="24"/>
        </w:rPr>
        <w:t>vesené</w:t>
      </w:r>
      <w:r w:rsidR="00E81AAD" w:rsidRPr="00F84920">
        <w:rPr>
          <w:sz w:val="24"/>
          <w:szCs w:val="24"/>
        </w:rPr>
        <w:t xml:space="preserve"> dňa: </w:t>
      </w:r>
    </w:p>
    <w:p w:rsidR="00F84920" w:rsidRPr="00F84920" w:rsidRDefault="001F7CA1" w:rsidP="00F84920">
      <w:pPr>
        <w:spacing w:after="0"/>
        <w:ind w:left="1416" w:firstLine="708"/>
        <w:rPr>
          <w:sz w:val="24"/>
          <w:szCs w:val="24"/>
        </w:rPr>
      </w:pPr>
      <w:r>
        <w:rPr>
          <w:sz w:val="24"/>
          <w:szCs w:val="24"/>
        </w:rPr>
        <w:t>z</w:t>
      </w:r>
      <w:r w:rsidR="00F84920" w:rsidRPr="00F84920">
        <w:rPr>
          <w:sz w:val="24"/>
          <w:szCs w:val="24"/>
        </w:rPr>
        <w:t>odpovedná osoba:</w:t>
      </w:r>
    </w:p>
    <w:p w:rsidR="00880069" w:rsidRDefault="00880069" w:rsidP="00F84920">
      <w:pPr>
        <w:spacing w:after="0"/>
        <w:jc w:val="both"/>
        <w:rPr>
          <w:sz w:val="24"/>
        </w:rPr>
      </w:pPr>
    </w:p>
    <w:p w:rsidR="00880069" w:rsidRDefault="00880069" w:rsidP="00F84920">
      <w:pPr>
        <w:spacing w:after="0"/>
        <w:jc w:val="both"/>
        <w:rPr>
          <w:sz w:val="24"/>
        </w:rPr>
      </w:pPr>
    </w:p>
    <w:p w:rsidR="00F84920" w:rsidRDefault="00E81AAD" w:rsidP="00F84920">
      <w:pPr>
        <w:spacing w:after="0"/>
        <w:jc w:val="both"/>
        <w:rPr>
          <w:sz w:val="24"/>
        </w:rPr>
      </w:pPr>
      <w:r w:rsidRPr="00880069">
        <w:rPr>
          <w:sz w:val="24"/>
        </w:rPr>
        <w:t xml:space="preserve">Návrh </w:t>
      </w:r>
    </w:p>
    <w:p w:rsidR="001F7CA1" w:rsidRPr="00880069" w:rsidRDefault="001F7CA1" w:rsidP="00F84920">
      <w:pPr>
        <w:spacing w:after="0"/>
        <w:jc w:val="both"/>
        <w:rPr>
          <w:sz w:val="24"/>
        </w:rPr>
      </w:pPr>
    </w:p>
    <w:p w:rsidR="00F84920" w:rsidRPr="00880069" w:rsidRDefault="00E81AAD" w:rsidP="00F84920">
      <w:pPr>
        <w:spacing w:after="0"/>
        <w:jc w:val="center"/>
        <w:rPr>
          <w:b/>
          <w:sz w:val="24"/>
        </w:rPr>
      </w:pPr>
      <w:r w:rsidRPr="00880069">
        <w:rPr>
          <w:b/>
          <w:sz w:val="24"/>
        </w:rPr>
        <w:t>VŠEOBECNE ZÁVÄZNÉ NARIADENIE</w:t>
      </w:r>
    </w:p>
    <w:p w:rsidR="00F84920" w:rsidRPr="00880069" w:rsidRDefault="00E81AAD" w:rsidP="00F84920">
      <w:pPr>
        <w:spacing w:after="0"/>
        <w:jc w:val="center"/>
        <w:rPr>
          <w:b/>
          <w:sz w:val="24"/>
        </w:rPr>
      </w:pPr>
      <w:r w:rsidRPr="00880069">
        <w:rPr>
          <w:b/>
          <w:sz w:val="24"/>
        </w:rPr>
        <w:t xml:space="preserve">č. </w:t>
      </w:r>
      <w:r w:rsidR="00F84920" w:rsidRPr="007416CD">
        <w:rPr>
          <w:b/>
          <w:sz w:val="24"/>
        </w:rPr>
        <w:t>x</w:t>
      </w:r>
      <w:r w:rsidR="00880069" w:rsidRPr="007416CD">
        <w:rPr>
          <w:b/>
          <w:sz w:val="24"/>
        </w:rPr>
        <w:t>0</w:t>
      </w:r>
      <w:r w:rsidR="00F84920" w:rsidRPr="007416CD">
        <w:rPr>
          <w:b/>
          <w:sz w:val="24"/>
        </w:rPr>
        <w:t>x</w:t>
      </w:r>
      <w:r w:rsidRPr="007416CD">
        <w:rPr>
          <w:b/>
          <w:sz w:val="24"/>
        </w:rPr>
        <w:t>/2016</w:t>
      </w:r>
      <w:r w:rsidR="007416CD">
        <w:rPr>
          <w:b/>
          <w:sz w:val="24"/>
        </w:rPr>
        <w:t>xXx</w:t>
      </w:r>
    </w:p>
    <w:p w:rsidR="00F84920" w:rsidRPr="007416CD" w:rsidRDefault="00E81AAD" w:rsidP="00F84920">
      <w:pPr>
        <w:spacing w:after="0"/>
        <w:jc w:val="center"/>
        <w:rPr>
          <w:b/>
          <w:sz w:val="24"/>
        </w:rPr>
      </w:pPr>
      <w:r w:rsidRPr="00880069">
        <w:rPr>
          <w:b/>
          <w:sz w:val="24"/>
        </w:rPr>
        <w:t xml:space="preserve">o nakladaní s komunálnymi odpadmi a s drobnými stavebnými odpadmi </w:t>
      </w:r>
      <w:r w:rsidRPr="007416CD">
        <w:rPr>
          <w:b/>
          <w:sz w:val="24"/>
        </w:rPr>
        <w:t xml:space="preserve">na území obce </w:t>
      </w:r>
      <w:r w:rsidR="00FC19CD" w:rsidRPr="007416CD">
        <w:rPr>
          <w:b/>
          <w:sz w:val="24"/>
        </w:rPr>
        <w:t>Xxx</w:t>
      </w:r>
    </w:p>
    <w:p w:rsidR="00F84920" w:rsidRPr="007416CD" w:rsidRDefault="00F84920" w:rsidP="00F84920">
      <w:pPr>
        <w:spacing w:after="0"/>
        <w:jc w:val="both"/>
        <w:rPr>
          <w:sz w:val="24"/>
        </w:rPr>
      </w:pPr>
    </w:p>
    <w:p w:rsidR="00880069" w:rsidRPr="00880069" w:rsidRDefault="00E81AAD" w:rsidP="00F84920">
      <w:pPr>
        <w:spacing w:after="0"/>
        <w:jc w:val="both"/>
        <w:rPr>
          <w:sz w:val="24"/>
        </w:rPr>
      </w:pPr>
      <w:r w:rsidRPr="007416CD">
        <w:rPr>
          <w:sz w:val="24"/>
        </w:rPr>
        <w:t xml:space="preserve">Obec </w:t>
      </w:r>
      <w:r w:rsidR="007416CD" w:rsidRPr="007416CD">
        <w:rPr>
          <w:b/>
          <w:sz w:val="24"/>
        </w:rPr>
        <w:t>Xxx</w:t>
      </w:r>
      <w:r w:rsidRPr="007416CD">
        <w:rPr>
          <w:sz w:val="24"/>
        </w:rPr>
        <w:t xml:space="preserve"> (ďalej len „obec“) na základe ustanovenia § 4 ods. 3 písm. f/ a § 6</w:t>
      </w:r>
      <w:r w:rsidRPr="00880069">
        <w:rPr>
          <w:sz w:val="24"/>
        </w:rPr>
        <w:t xml:space="preserve"> ods. 1 zákona SNR č. 369/1990 Zb. o obecnom zriadení v znení neskorších predpisov a § 81 ods. 8 zákona č. 79/2015 Z. z. o odpadoch a o zmene a doplnení niektorých zákonov v znení neskorších predpisov a o zmene a doplnení niektorých zákonov (ďalej len „zákon o odpadoch“) vydáva toto všeobecne záväzné nariadenie (ďalej tiež ako „VZN“). </w:t>
      </w:r>
    </w:p>
    <w:p w:rsidR="00880069" w:rsidRPr="00880069" w:rsidRDefault="00880069" w:rsidP="00F84920">
      <w:pPr>
        <w:spacing w:after="0"/>
        <w:jc w:val="both"/>
        <w:rPr>
          <w:sz w:val="24"/>
        </w:rPr>
      </w:pPr>
    </w:p>
    <w:p w:rsidR="00880069" w:rsidRPr="00880069" w:rsidRDefault="00880069" w:rsidP="00880069">
      <w:pPr>
        <w:spacing w:after="0"/>
        <w:jc w:val="center"/>
        <w:rPr>
          <w:b/>
          <w:sz w:val="24"/>
        </w:rPr>
      </w:pPr>
      <w:r w:rsidRPr="00880069">
        <w:rPr>
          <w:b/>
          <w:sz w:val="24"/>
        </w:rPr>
        <w:t>I.</w:t>
      </w:r>
      <w:r w:rsidR="00E81AAD" w:rsidRPr="00880069">
        <w:rPr>
          <w:b/>
          <w:sz w:val="24"/>
        </w:rPr>
        <w:t>ČASŤ</w:t>
      </w:r>
    </w:p>
    <w:p w:rsidR="00880069" w:rsidRDefault="00E81AAD" w:rsidP="00880069">
      <w:pPr>
        <w:spacing w:after="0"/>
        <w:jc w:val="center"/>
        <w:rPr>
          <w:b/>
          <w:sz w:val="24"/>
        </w:rPr>
      </w:pPr>
      <w:r w:rsidRPr="00880069">
        <w:rPr>
          <w:b/>
          <w:sz w:val="24"/>
        </w:rPr>
        <w:t>§ 1 Pôsobnosť nariadenia</w:t>
      </w:r>
    </w:p>
    <w:p w:rsidR="00880069" w:rsidRPr="00880069" w:rsidRDefault="00880069" w:rsidP="00880069">
      <w:pPr>
        <w:spacing w:after="0"/>
        <w:jc w:val="center"/>
        <w:rPr>
          <w:b/>
          <w:sz w:val="24"/>
        </w:rPr>
      </w:pPr>
    </w:p>
    <w:p w:rsidR="00880069" w:rsidRDefault="00880069" w:rsidP="00880069">
      <w:pPr>
        <w:spacing w:after="0"/>
        <w:jc w:val="both"/>
        <w:rPr>
          <w:sz w:val="24"/>
        </w:rPr>
      </w:pPr>
      <w:r>
        <w:rPr>
          <w:sz w:val="24"/>
        </w:rPr>
        <w:t>(1)</w:t>
      </w:r>
      <w:r w:rsidR="00E81AAD" w:rsidRPr="00880069">
        <w:rPr>
          <w:sz w:val="24"/>
        </w:rPr>
        <w:t xml:space="preserve"> VZN vymedzuje práva a povinnosti orgánov obce, pôvodcov a držiteľov odpadu v oblasti nakladania s komunálnym odpadom vrátane jeho zberu a prepravy. Podrobnosti o nakladaní sa vzťahujú na zmesový komunálny odpad a drobný stavebný odpad, biologicky rozložiteľný komunálny odpad, biologicky rozložiteľný kuchynský odpad a reštauračný odpad od prevádzkovateľa kuchyne, triedených zložiek komunálnych odpadov najmä elektroodpadov z domácností, odpadov z obalov a odpadov z neobalových výrobkov, použitých prenosných batérií a akumulátorov a automobilových batérií a akumulátorov, veterinárnych liekov a humánnych liekov, jedlých olejov a tukov, objemného odpadu</w:t>
      </w:r>
      <w:r w:rsidR="00E13C70">
        <w:rPr>
          <w:sz w:val="24"/>
        </w:rPr>
        <w:t>, textilu, šatstva</w:t>
      </w:r>
      <w:r w:rsidR="00E81AAD" w:rsidRPr="00880069">
        <w:rPr>
          <w:sz w:val="24"/>
        </w:rPr>
        <w:t xml:space="preserve"> a odpadu z domácnosti s obsahom škodlivých látok. VZN upravuje spôsob nahlasovania nezákonne umiestneného odpadu, podrobnosti</w:t>
      </w:r>
      <w:r w:rsidR="00C31591">
        <w:rPr>
          <w:sz w:val="24"/>
        </w:rPr>
        <w:t xml:space="preserve"> prevádzkovania zberného dvora ako aj povinnosti zberovej spoločnosti.</w:t>
      </w:r>
    </w:p>
    <w:p w:rsidR="00880069" w:rsidRDefault="00E81AAD" w:rsidP="00880069">
      <w:pPr>
        <w:spacing w:after="0"/>
        <w:jc w:val="both"/>
        <w:rPr>
          <w:sz w:val="24"/>
        </w:rPr>
      </w:pPr>
      <w:r w:rsidRPr="00880069">
        <w:rPr>
          <w:sz w:val="24"/>
        </w:rPr>
        <w:t xml:space="preserve"> </w:t>
      </w:r>
    </w:p>
    <w:p w:rsidR="00880069" w:rsidRDefault="00880069" w:rsidP="00880069">
      <w:pPr>
        <w:spacing w:after="0"/>
        <w:jc w:val="both"/>
        <w:rPr>
          <w:sz w:val="24"/>
        </w:rPr>
      </w:pPr>
      <w:r>
        <w:rPr>
          <w:sz w:val="24"/>
        </w:rPr>
        <w:t xml:space="preserve">(2) </w:t>
      </w:r>
      <w:r w:rsidR="00E81AAD" w:rsidRPr="00880069">
        <w:rPr>
          <w:sz w:val="24"/>
        </w:rPr>
        <w:t xml:space="preserve">VZN sa vydáva s cieľom stanoviť pre obec vhodný systém nakladania s komunálnymi odpadmi, ktoré vznikli na území obce, pričom územím obce sa rozumie jej katastrálne územie. </w:t>
      </w:r>
    </w:p>
    <w:p w:rsidR="00880069" w:rsidRDefault="00880069" w:rsidP="00880069">
      <w:pPr>
        <w:spacing w:after="0"/>
        <w:jc w:val="both"/>
        <w:rPr>
          <w:sz w:val="24"/>
        </w:rPr>
      </w:pPr>
    </w:p>
    <w:p w:rsidR="00880069" w:rsidRPr="00880069" w:rsidRDefault="00E81AAD" w:rsidP="00880069">
      <w:pPr>
        <w:spacing w:after="0"/>
        <w:jc w:val="center"/>
        <w:rPr>
          <w:b/>
          <w:sz w:val="24"/>
        </w:rPr>
      </w:pPr>
      <w:r w:rsidRPr="00880069">
        <w:rPr>
          <w:b/>
          <w:sz w:val="24"/>
        </w:rPr>
        <w:t>§ 2 Základné pojmy</w:t>
      </w:r>
    </w:p>
    <w:p w:rsidR="00880069" w:rsidRDefault="00880069" w:rsidP="00880069">
      <w:pPr>
        <w:spacing w:after="0"/>
        <w:jc w:val="both"/>
        <w:rPr>
          <w:sz w:val="24"/>
        </w:rPr>
      </w:pPr>
    </w:p>
    <w:p w:rsidR="005A44CC" w:rsidRPr="00880069" w:rsidRDefault="00D312E1" w:rsidP="005A44CC">
      <w:pPr>
        <w:spacing w:after="0"/>
        <w:jc w:val="both"/>
        <w:rPr>
          <w:sz w:val="24"/>
        </w:rPr>
      </w:pPr>
      <w:r>
        <w:rPr>
          <w:sz w:val="24"/>
        </w:rPr>
        <w:t xml:space="preserve"> (1) </w:t>
      </w:r>
      <w:r w:rsidRPr="00D312E1">
        <w:rPr>
          <w:b/>
          <w:sz w:val="24"/>
        </w:rPr>
        <w:t>Odpad</w:t>
      </w:r>
      <w:r w:rsidRPr="00D312E1">
        <w:rPr>
          <w:sz w:val="24"/>
        </w:rPr>
        <w:t xml:space="preserve"> je hnuteľná vec alebo látka, ktorej sa jej držiteľ zbavuje, chce sa jej zbaviť alebo je </w:t>
      </w:r>
    </w:p>
    <w:p w:rsidR="00D312E1" w:rsidRDefault="005A44CC" w:rsidP="00880069">
      <w:pPr>
        <w:spacing w:after="0"/>
        <w:jc w:val="both"/>
        <w:rPr>
          <w:sz w:val="24"/>
        </w:rPr>
      </w:pPr>
      <w:r w:rsidRPr="00880069">
        <w:rPr>
          <w:sz w:val="24"/>
        </w:rPr>
        <w:t>v súlade so zákonom</w:t>
      </w:r>
      <w:r>
        <w:rPr>
          <w:sz w:val="24"/>
        </w:rPr>
        <w:t xml:space="preserve"> o odpadoch</w:t>
      </w:r>
      <w:r>
        <w:rPr>
          <w:rStyle w:val="Znakapoznpodarou"/>
          <w:sz w:val="24"/>
        </w:rPr>
        <w:footnoteReference w:id="1"/>
      </w:r>
      <w:r w:rsidRPr="00880069">
        <w:rPr>
          <w:sz w:val="24"/>
        </w:rPr>
        <w:t xml:space="preserve"> alebo osobitnými predpismi</w:t>
      </w:r>
      <w:r w:rsidR="00CB2895">
        <w:rPr>
          <w:rStyle w:val="Znakapoznpodarou"/>
          <w:sz w:val="24"/>
        </w:rPr>
        <w:footnoteReference w:id="2"/>
      </w:r>
      <w:r w:rsidRPr="00880069">
        <w:rPr>
          <w:sz w:val="24"/>
        </w:rPr>
        <w:t xml:space="preserve"> povinný sa jej zbaviť.</w:t>
      </w:r>
    </w:p>
    <w:p w:rsidR="005A44CC" w:rsidRDefault="005A44CC" w:rsidP="00880069">
      <w:pPr>
        <w:spacing w:after="0"/>
        <w:jc w:val="both"/>
        <w:rPr>
          <w:sz w:val="24"/>
        </w:rPr>
      </w:pPr>
    </w:p>
    <w:p w:rsidR="005A44CC" w:rsidRDefault="005A44CC" w:rsidP="005A44CC">
      <w:pPr>
        <w:spacing w:after="0"/>
        <w:jc w:val="both"/>
        <w:rPr>
          <w:sz w:val="24"/>
        </w:rPr>
      </w:pPr>
      <w:r>
        <w:rPr>
          <w:sz w:val="24"/>
        </w:rPr>
        <w:lastRenderedPageBreak/>
        <w:t>(2)</w:t>
      </w:r>
      <w:r w:rsidRPr="00880069">
        <w:rPr>
          <w:sz w:val="24"/>
        </w:rPr>
        <w:t xml:space="preserve"> </w:t>
      </w:r>
      <w:r w:rsidRPr="00E74A6B">
        <w:rPr>
          <w:b/>
          <w:sz w:val="24"/>
        </w:rPr>
        <w:t>Komunálne odpady</w:t>
      </w:r>
      <w:r w:rsidRPr="00880069">
        <w:rPr>
          <w:sz w:val="24"/>
        </w:rPr>
        <w:t xml:space="preserve"> sú odpady z domácnosti vznikajúce na území obce pri činnosti fyzických osôb a odpady podobných vlastností a zloženia, ktorých pôvodcom je právnická osoba alebo fyzická osoba – podnikateľ, okrem odpadov vznikajúcich pri bezprostrednom výkone činností tvoriacich predmet podnikania alebo činností právnickej osoby alebo fyzickej osoby - podnikateľa; za odpady z domácností sa považujú aj odpady z nehnuteľností slúžiacich fyzickým osobám na ich individuálnu rekreáciu, napríklad zo záhrad, chát, chalúp alebo na parkovanie alebo uskladnenie vozidla používaného pre potreby domácnosti, najmä z garáží, garážových stojísk a parkovacích stojísk. Komunálnymi odpadmi sú aj všetky odpady vznikajúce v obci pri čistení verejných komunikácií a priestranstiev, ktoré sú majetkom obce alebo v správe obce, a taktiež pri údržbe verejnej zelene vrátane parkov a cintorínov, ktoré sú majetkom obce alebo v správe obce a ďalšej zelene na pozemkoch fyzických osôb. Medzi komunálne odpady sa nezaraďujú staré vozidlá ani odpadové pneumatiky. </w:t>
      </w:r>
    </w:p>
    <w:p w:rsidR="005A44CC" w:rsidRDefault="005A44CC" w:rsidP="005A44CC">
      <w:pPr>
        <w:spacing w:after="0"/>
        <w:jc w:val="both"/>
        <w:rPr>
          <w:sz w:val="24"/>
        </w:rPr>
      </w:pPr>
    </w:p>
    <w:p w:rsidR="005A44CC" w:rsidRDefault="005A44CC" w:rsidP="005A44CC">
      <w:pPr>
        <w:spacing w:after="0"/>
        <w:jc w:val="both"/>
        <w:rPr>
          <w:sz w:val="24"/>
        </w:rPr>
      </w:pPr>
      <w:r>
        <w:rPr>
          <w:sz w:val="24"/>
        </w:rPr>
        <w:t>(3)</w:t>
      </w:r>
      <w:r w:rsidRPr="00880069">
        <w:rPr>
          <w:sz w:val="24"/>
        </w:rPr>
        <w:t xml:space="preserve"> </w:t>
      </w:r>
      <w:r w:rsidRPr="00E74A6B">
        <w:rPr>
          <w:b/>
          <w:sz w:val="24"/>
        </w:rPr>
        <w:t>Nebezpečný odpad</w:t>
      </w:r>
      <w:r w:rsidRPr="00880069">
        <w:rPr>
          <w:sz w:val="24"/>
        </w:rPr>
        <w:t xml:space="preserve"> je odpad, ktorý má aspoň jednu nebezpečnú vlastnosť uvedenú v prílohe osobitného predpisu.</w:t>
      </w:r>
      <w:r>
        <w:rPr>
          <w:rStyle w:val="Znakapoznpodarou"/>
          <w:sz w:val="24"/>
        </w:rPr>
        <w:footnoteReference w:id="3"/>
      </w:r>
    </w:p>
    <w:p w:rsidR="005A44CC" w:rsidRDefault="005A44CC" w:rsidP="005A44CC">
      <w:pPr>
        <w:spacing w:after="0"/>
        <w:jc w:val="both"/>
        <w:rPr>
          <w:sz w:val="24"/>
        </w:rPr>
      </w:pPr>
    </w:p>
    <w:p w:rsidR="00880069" w:rsidRDefault="00880069" w:rsidP="005A44CC">
      <w:pPr>
        <w:spacing w:after="0"/>
        <w:jc w:val="both"/>
        <w:rPr>
          <w:sz w:val="24"/>
        </w:rPr>
      </w:pPr>
      <w:r>
        <w:rPr>
          <w:sz w:val="24"/>
        </w:rPr>
        <w:t>(</w:t>
      </w:r>
      <w:r w:rsidR="00CB2895">
        <w:rPr>
          <w:sz w:val="24"/>
        </w:rPr>
        <w:t>4</w:t>
      </w:r>
      <w:r>
        <w:rPr>
          <w:sz w:val="24"/>
        </w:rPr>
        <w:t>)</w:t>
      </w:r>
      <w:r w:rsidR="00E81AAD" w:rsidRPr="00880069">
        <w:rPr>
          <w:sz w:val="24"/>
        </w:rPr>
        <w:t xml:space="preserve"> </w:t>
      </w:r>
      <w:r w:rsidR="00E81AAD" w:rsidRPr="00880069">
        <w:rPr>
          <w:b/>
          <w:sz w:val="24"/>
        </w:rPr>
        <w:t>Biologický odpad</w:t>
      </w:r>
      <w:r w:rsidR="00E81AAD" w:rsidRPr="00880069">
        <w:rPr>
          <w:sz w:val="24"/>
        </w:rPr>
        <w:t xml:space="preserve"> je biologicky rozložiteľný odpad zo záhrad a z parkov, odpad z potravín a kuchynský odpad z domácností, reštaurácií, zo stravovacích a z maloobchodných zariadení a porovnateľný odpad z potravinárskych podnikov. </w:t>
      </w:r>
    </w:p>
    <w:p w:rsidR="00880069" w:rsidRDefault="00880069" w:rsidP="00880069">
      <w:pPr>
        <w:spacing w:after="0"/>
        <w:jc w:val="both"/>
        <w:rPr>
          <w:sz w:val="24"/>
        </w:rPr>
      </w:pPr>
    </w:p>
    <w:p w:rsidR="00880069" w:rsidRDefault="00880069" w:rsidP="00880069">
      <w:pPr>
        <w:spacing w:after="0"/>
        <w:jc w:val="both"/>
        <w:rPr>
          <w:sz w:val="24"/>
        </w:rPr>
      </w:pPr>
      <w:r>
        <w:rPr>
          <w:sz w:val="24"/>
        </w:rPr>
        <w:t>(</w:t>
      </w:r>
      <w:r w:rsidR="00CB2895">
        <w:rPr>
          <w:sz w:val="24"/>
        </w:rPr>
        <w:t>5</w:t>
      </w:r>
      <w:r>
        <w:rPr>
          <w:sz w:val="24"/>
        </w:rPr>
        <w:t xml:space="preserve">) </w:t>
      </w:r>
      <w:r w:rsidR="00E81AAD" w:rsidRPr="00880069">
        <w:rPr>
          <w:b/>
          <w:sz w:val="24"/>
        </w:rPr>
        <w:t>Biologicky rozložiteľné komunálne odpady</w:t>
      </w:r>
      <w:r w:rsidR="00E81AAD" w:rsidRPr="00880069">
        <w:rPr>
          <w:sz w:val="24"/>
        </w:rPr>
        <w:t xml:space="preserve"> sú všetky druhy biologicky rozložiteľných odpadov, ktoré je možné zaradiť d</w:t>
      </w:r>
      <w:r>
        <w:rPr>
          <w:sz w:val="24"/>
        </w:rPr>
        <w:t xml:space="preserve">o skupiny 20 Komunálne odpady. </w:t>
      </w:r>
    </w:p>
    <w:p w:rsidR="00880069" w:rsidRDefault="00880069" w:rsidP="00880069">
      <w:pPr>
        <w:spacing w:after="0"/>
        <w:jc w:val="both"/>
        <w:rPr>
          <w:sz w:val="24"/>
        </w:rPr>
      </w:pPr>
    </w:p>
    <w:p w:rsidR="00880069" w:rsidRDefault="00880069" w:rsidP="00880069">
      <w:pPr>
        <w:spacing w:after="0"/>
        <w:jc w:val="both"/>
        <w:rPr>
          <w:sz w:val="24"/>
        </w:rPr>
      </w:pPr>
      <w:r>
        <w:rPr>
          <w:sz w:val="24"/>
        </w:rPr>
        <w:t>(</w:t>
      </w:r>
      <w:r w:rsidR="00CB2895">
        <w:rPr>
          <w:sz w:val="24"/>
        </w:rPr>
        <w:t>6</w:t>
      </w:r>
      <w:r>
        <w:rPr>
          <w:sz w:val="24"/>
        </w:rPr>
        <w:t>)</w:t>
      </w:r>
      <w:r w:rsidR="00E81AAD" w:rsidRPr="00880069">
        <w:rPr>
          <w:sz w:val="24"/>
        </w:rPr>
        <w:t xml:space="preserve"> </w:t>
      </w:r>
      <w:r w:rsidR="00E81AAD" w:rsidRPr="00880069">
        <w:rPr>
          <w:b/>
          <w:sz w:val="24"/>
        </w:rPr>
        <w:t>Biologicky rozložiteľný odpad</w:t>
      </w:r>
      <w:r w:rsidR="00E81AAD" w:rsidRPr="00880069">
        <w:rPr>
          <w:sz w:val="24"/>
        </w:rPr>
        <w:t xml:space="preserve"> je odpad, ktorý je schopný rozložiť sa anaeróbnym spôsobom alebo aeróbnym spôsobom, ako je najmä odpad z potravín, odpad z papiera a lepenky, odpad zo záhrad a parkov. </w:t>
      </w:r>
    </w:p>
    <w:p w:rsidR="00880069" w:rsidRDefault="00880069" w:rsidP="00880069">
      <w:pPr>
        <w:spacing w:after="0"/>
        <w:jc w:val="both"/>
        <w:rPr>
          <w:sz w:val="24"/>
        </w:rPr>
      </w:pPr>
    </w:p>
    <w:p w:rsidR="00D66E18" w:rsidRDefault="00D66E18" w:rsidP="00880069">
      <w:pPr>
        <w:spacing w:after="0"/>
        <w:jc w:val="both"/>
        <w:rPr>
          <w:sz w:val="24"/>
        </w:rPr>
      </w:pPr>
      <w:r w:rsidRPr="00D66E18">
        <w:rPr>
          <w:sz w:val="24"/>
        </w:rPr>
        <w:t xml:space="preserve">(7) </w:t>
      </w:r>
      <w:r w:rsidRPr="00D66E18">
        <w:rPr>
          <w:b/>
          <w:sz w:val="24"/>
        </w:rPr>
        <w:t>Kompostovanie</w:t>
      </w:r>
      <w:r w:rsidRPr="00D66E18">
        <w:rPr>
          <w:sz w:val="24"/>
        </w:rPr>
        <w:t xml:space="preserve"> biologicky rozložiteľného odpadu je proces, pri ktorom sa činnosťou mikroorganizmov a makroorganizmov za prístupu vzduchu premieňa využiteľný biologicky rozložiteľný odpad na kompost.</w:t>
      </w:r>
    </w:p>
    <w:p w:rsidR="00CB54C1" w:rsidRDefault="00CB54C1" w:rsidP="00880069">
      <w:pPr>
        <w:spacing w:after="0"/>
        <w:jc w:val="both"/>
        <w:rPr>
          <w:sz w:val="24"/>
        </w:rPr>
      </w:pPr>
    </w:p>
    <w:p w:rsidR="00880069" w:rsidRDefault="00880069" w:rsidP="00880069">
      <w:pPr>
        <w:spacing w:after="0"/>
        <w:jc w:val="both"/>
        <w:rPr>
          <w:sz w:val="24"/>
        </w:rPr>
      </w:pPr>
      <w:r>
        <w:rPr>
          <w:sz w:val="24"/>
        </w:rPr>
        <w:t>(</w:t>
      </w:r>
      <w:r w:rsidR="00CB54C1">
        <w:rPr>
          <w:sz w:val="24"/>
        </w:rPr>
        <w:t>8</w:t>
      </w:r>
      <w:r>
        <w:rPr>
          <w:sz w:val="24"/>
        </w:rPr>
        <w:t xml:space="preserve">) </w:t>
      </w:r>
      <w:r w:rsidR="00E81AAD" w:rsidRPr="00880069">
        <w:rPr>
          <w:b/>
          <w:sz w:val="24"/>
        </w:rPr>
        <w:t>Drobný stavebný odpad</w:t>
      </w:r>
      <w:r w:rsidR="00E81AAD" w:rsidRPr="00880069">
        <w:rPr>
          <w:sz w:val="24"/>
        </w:rPr>
        <w:t xml:space="preserve"> (ďalej tiež „DSO“) je odpad z bežných udržiavacích prác vykonávaných fyzickou osobou alebo pre fyzickú osobu, za ktorý sa platí miestny poplatok za komunálne odpady a drobné stavebné odpady. </w:t>
      </w:r>
    </w:p>
    <w:p w:rsidR="00CB54C1" w:rsidRDefault="00CB54C1" w:rsidP="00CB54C1">
      <w:pPr>
        <w:spacing w:after="0"/>
        <w:jc w:val="both"/>
        <w:rPr>
          <w:sz w:val="24"/>
        </w:rPr>
      </w:pPr>
    </w:p>
    <w:p w:rsidR="00CB54C1" w:rsidRDefault="00CB54C1" w:rsidP="00CB54C1">
      <w:pPr>
        <w:spacing w:after="0"/>
        <w:jc w:val="both"/>
        <w:rPr>
          <w:sz w:val="24"/>
        </w:rPr>
      </w:pPr>
      <w:r>
        <w:rPr>
          <w:sz w:val="24"/>
        </w:rPr>
        <w:t>(9)</w:t>
      </w:r>
      <w:r w:rsidRPr="00880069">
        <w:rPr>
          <w:sz w:val="24"/>
        </w:rPr>
        <w:t xml:space="preserve"> </w:t>
      </w:r>
      <w:r w:rsidRPr="00392F3B">
        <w:rPr>
          <w:b/>
          <w:sz w:val="24"/>
        </w:rPr>
        <w:t>Zložka komunálnych odpadov</w:t>
      </w:r>
      <w:r w:rsidRPr="00880069">
        <w:rPr>
          <w:sz w:val="24"/>
        </w:rPr>
        <w:t xml:space="preserve"> je ich časť, ktorú možno mechanicky oddeliť a zaradiť ako samostatný druh odpadu. Zložka komunálneho odpadu sa považuje za vytriedenú, ak </w:t>
      </w:r>
      <w:r w:rsidRPr="00880069">
        <w:rPr>
          <w:sz w:val="24"/>
        </w:rPr>
        <w:lastRenderedPageBreak/>
        <w:t xml:space="preserve">neobsahuje iné zložky komunálneho odpadu alebo iné nečistoty, ktoré možno zaradiť ako samostatné druhy odpadov. </w:t>
      </w:r>
    </w:p>
    <w:p w:rsidR="00CB54C1" w:rsidRDefault="00CB54C1" w:rsidP="00CB54C1">
      <w:pPr>
        <w:spacing w:after="0"/>
        <w:jc w:val="both"/>
        <w:rPr>
          <w:sz w:val="24"/>
        </w:rPr>
      </w:pPr>
    </w:p>
    <w:p w:rsidR="00CB54C1" w:rsidRDefault="00CB54C1" w:rsidP="00CB54C1">
      <w:pPr>
        <w:spacing w:after="0"/>
        <w:jc w:val="both"/>
        <w:rPr>
          <w:sz w:val="24"/>
        </w:rPr>
      </w:pPr>
      <w:r>
        <w:rPr>
          <w:sz w:val="24"/>
        </w:rPr>
        <w:t>(10)</w:t>
      </w:r>
      <w:r w:rsidRPr="00880069">
        <w:rPr>
          <w:sz w:val="24"/>
        </w:rPr>
        <w:t xml:space="preserve"> </w:t>
      </w:r>
      <w:r w:rsidRPr="00392F3B">
        <w:rPr>
          <w:b/>
          <w:sz w:val="24"/>
        </w:rPr>
        <w:t>Zmesový komunálny odpad</w:t>
      </w:r>
      <w:r w:rsidRPr="00880069">
        <w:rPr>
          <w:sz w:val="24"/>
        </w:rPr>
        <w:t xml:space="preserve"> je nevytriedený komunálny odpad alebo komunálny odpad po vytriedení zložiek komunálneho odpadu. </w:t>
      </w:r>
    </w:p>
    <w:p w:rsidR="00CB54C1" w:rsidRDefault="00CB54C1" w:rsidP="00CB54C1">
      <w:pPr>
        <w:spacing w:after="0"/>
        <w:jc w:val="both"/>
        <w:rPr>
          <w:sz w:val="24"/>
        </w:rPr>
      </w:pPr>
    </w:p>
    <w:p w:rsidR="00CB54C1" w:rsidRDefault="00CB54C1" w:rsidP="00CB54C1">
      <w:pPr>
        <w:spacing w:after="0"/>
        <w:jc w:val="both"/>
        <w:rPr>
          <w:sz w:val="24"/>
        </w:rPr>
      </w:pPr>
      <w:r>
        <w:rPr>
          <w:sz w:val="24"/>
        </w:rPr>
        <w:t>(11)</w:t>
      </w:r>
      <w:r w:rsidRPr="00880069">
        <w:rPr>
          <w:sz w:val="24"/>
        </w:rPr>
        <w:t xml:space="preserve"> </w:t>
      </w:r>
      <w:r w:rsidRPr="00392F3B">
        <w:rPr>
          <w:b/>
          <w:sz w:val="24"/>
        </w:rPr>
        <w:t>Zhodnocovanie odpadu</w:t>
      </w:r>
      <w:r w:rsidRPr="00880069">
        <w:rPr>
          <w:sz w:val="24"/>
        </w:rPr>
        <w:t xml:space="preserve"> je činnosť, ktorej hlavným výsledkom je prospešné využitie odpadu za účelom nahradiť iné materiály vo výrobnej činnosti alebo v širšom hospodárstve alebo zabezpečenie pripravenosti odpadu na plnenie tejto funkcie. </w:t>
      </w:r>
    </w:p>
    <w:p w:rsidR="00CB54C1" w:rsidRDefault="00CB54C1" w:rsidP="00CB54C1">
      <w:pPr>
        <w:spacing w:after="0"/>
        <w:jc w:val="both"/>
        <w:rPr>
          <w:sz w:val="24"/>
        </w:rPr>
      </w:pPr>
    </w:p>
    <w:p w:rsidR="00CB54C1" w:rsidRDefault="00CB54C1" w:rsidP="00CB54C1">
      <w:pPr>
        <w:spacing w:after="0"/>
        <w:jc w:val="both"/>
        <w:rPr>
          <w:sz w:val="24"/>
        </w:rPr>
      </w:pPr>
      <w:r>
        <w:rPr>
          <w:sz w:val="24"/>
        </w:rPr>
        <w:t>(12)</w:t>
      </w:r>
      <w:r w:rsidRPr="00880069">
        <w:rPr>
          <w:sz w:val="24"/>
        </w:rPr>
        <w:t xml:space="preserve"> </w:t>
      </w:r>
      <w:r w:rsidRPr="00392F3B">
        <w:rPr>
          <w:b/>
          <w:sz w:val="24"/>
        </w:rPr>
        <w:t>Zneškodňovaním odpadu</w:t>
      </w:r>
      <w:r w:rsidRPr="00880069">
        <w:rPr>
          <w:sz w:val="24"/>
        </w:rPr>
        <w:t xml:space="preserve"> je činnosť, ktorá nie je zhodnocovaním, a to aj vtedy, ak je druhotným výsledkom činnosti spätné získanie látok alebo energie. </w:t>
      </w:r>
    </w:p>
    <w:p w:rsidR="00880069" w:rsidRDefault="00880069" w:rsidP="00880069">
      <w:pPr>
        <w:spacing w:after="0"/>
        <w:jc w:val="both"/>
        <w:rPr>
          <w:sz w:val="24"/>
        </w:rPr>
      </w:pPr>
    </w:p>
    <w:p w:rsidR="00CB54C1" w:rsidRDefault="00CB54C1" w:rsidP="00CB54C1">
      <w:pPr>
        <w:spacing w:after="0"/>
        <w:jc w:val="both"/>
        <w:rPr>
          <w:sz w:val="24"/>
        </w:rPr>
      </w:pPr>
      <w:r>
        <w:rPr>
          <w:sz w:val="24"/>
        </w:rPr>
        <w:t>(13)</w:t>
      </w:r>
      <w:r w:rsidRPr="00880069">
        <w:rPr>
          <w:sz w:val="24"/>
        </w:rPr>
        <w:t xml:space="preserve"> </w:t>
      </w:r>
      <w:r w:rsidRPr="00E74A6B">
        <w:rPr>
          <w:b/>
          <w:sz w:val="24"/>
        </w:rPr>
        <w:t>Nakladanie s odpadom</w:t>
      </w:r>
      <w:r w:rsidRPr="00880069">
        <w:rPr>
          <w:sz w:val="24"/>
        </w:rPr>
        <w:t xml:space="preserve"> je zber, preprava, zhodnocovanie a zneškodňovanie odpadu vrátane dohľadu nad týmito činnosťami a nasledujúcej starostlivosti o miesta zneškodňovania a zahŕňa aj konanie obchodníka alebo sprostredkovateľa. </w:t>
      </w:r>
    </w:p>
    <w:p w:rsidR="00CB54C1" w:rsidRDefault="00CB54C1" w:rsidP="00CB54C1">
      <w:pPr>
        <w:spacing w:after="0"/>
        <w:jc w:val="both"/>
        <w:rPr>
          <w:sz w:val="24"/>
        </w:rPr>
      </w:pPr>
    </w:p>
    <w:p w:rsidR="00CB54C1" w:rsidRDefault="00CB54C1" w:rsidP="00CB54C1">
      <w:pPr>
        <w:spacing w:after="0"/>
        <w:jc w:val="both"/>
        <w:rPr>
          <w:sz w:val="24"/>
        </w:rPr>
      </w:pPr>
      <w:r>
        <w:rPr>
          <w:sz w:val="24"/>
        </w:rPr>
        <w:t>(</w:t>
      </w:r>
      <w:r w:rsidRPr="00880069">
        <w:rPr>
          <w:sz w:val="24"/>
        </w:rPr>
        <w:t>1</w:t>
      </w:r>
      <w:r>
        <w:rPr>
          <w:sz w:val="24"/>
        </w:rPr>
        <w:t>4)</w:t>
      </w:r>
      <w:r w:rsidRPr="00880069">
        <w:rPr>
          <w:sz w:val="24"/>
        </w:rPr>
        <w:t xml:space="preserve"> </w:t>
      </w:r>
      <w:r w:rsidRPr="00392F3B">
        <w:rPr>
          <w:b/>
          <w:sz w:val="24"/>
        </w:rPr>
        <w:t>Triedený zber komunálnych odpadov</w:t>
      </w:r>
      <w:r w:rsidRPr="00880069">
        <w:rPr>
          <w:sz w:val="24"/>
        </w:rPr>
        <w:t xml:space="preserve"> je činnosť, pri ktorej sa oddelene zbierajú zložky komunálnych odpadov. </w:t>
      </w:r>
    </w:p>
    <w:p w:rsidR="00CB54C1" w:rsidRDefault="00CB54C1" w:rsidP="00880069">
      <w:pPr>
        <w:spacing w:after="0"/>
        <w:jc w:val="both"/>
        <w:rPr>
          <w:sz w:val="24"/>
        </w:rPr>
      </w:pPr>
    </w:p>
    <w:p w:rsidR="00CB54C1" w:rsidRDefault="00CB54C1" w:rsidP="00CB54C1">
      <w:pPr>
        <w:spacing w:after="0"/>
        <w:jc w:val="both"/>
        <w:rPr>
          <w:sz w:val="24"/>
        </w:rPr>
      </w:pPr>
      <w:r>
        <w:rPr>
          <w:sz w:val="24"/>
        </w:rPr>
        <w:t>(</w:t>
      </w:r>
      <w:r w:rsidRPr="00880069">
        <w:rPr>
          <w:sz w:val="24"/>
        </w:rPr>
        <w:t>1</w:t>
      </w:r>
      <w:r>
        <w:rPr>
          <w:sz w:val="24"/>
        </w:rPr>
        <w:t>5)</w:t>
      </w:r>
      <w:r w:rsidRPr="00880069">
        <w:rPr>
          <w:sz w:val="24"/>
        </w:rPr>
        <w:t xml:space="preserve"> </w:t>
      </w:r>
      <w:r w:rsidRPr="00E74A6B">
        <w:rPr>
          <w:b/>
          <w:sz w:val="24"/>
        </w:rPr>
        <w:t>Pôvodca odpadu</w:t>
      </w:r>
      <w:r w:rsidRPr="00880069">
        <w:rPr>
          <w:sz w:val="24"/>
        </w:rPr>
        <w:t xml:space="preserve"> je každý pôvodný pôvodca, ktorého činnosťou odpad vzniká alebo ten, kto vykonáva úpravu, zmiešavanie alebo iné úkony s odpadmi, ak ich výsledkom je zmena povahy alebo zloženia týchto odpadov. </w:t>
      </w:r>
    </w:p>
    <w:p w:rsidR="00CB54C1" w:rsidRDefault="00CB54C1" w:rsidP="00CB54C1">
      <w:pPr>
        <w:spacing w:after="0"/>
        <w:jc w:val="both"/>
        <w:rPr>
          <w:sz w:val="24"/>
        </w:rPr>
      </w:pPr>
    </w:p>
    <w:p w:rsidR="00E74A6B" w:rsidRDefault="00880069" w:rsidP="00CB54C1">
      <w:pPr>
        <w:spacing w:after="0"/>
        <w:jc w:val="both"/>
        <w:rPr>
          <w:sz w:val="24"/>
        </w:rPr>
      </w:pPr>
      <w:r>
        <w:rPr>
          <w:sz w:val="24"/>
        </w:rPr>
        <w:t>(</w:t>
      </w:r>
      <w:r w:rsidR="00CB54C1">
        <w:rPr>
          <w:sz w:val="24"/>
        </w:rPr>
        <w:t>16</w:t>
      </w:r>
      <w:r>
        <w:rPr>
          <w:sz w:val="24"/>
        </w:rPr>
        <w:t>)</w:t>
      </w:r>
      <w:r w:rsidR="00E81AAD" w:rsidRPr="00880069">
        <w:rPr>
          <w:sz w:val="24"/>
        </w:rPr>
        <w:t xml:space="preserve"> </w:t>
      </w:r>
      <w:r w:rsidR="00E81AAD" w:rsidRPr="00880069">
        <w:rPr>
          <w:b/>
          <w:sz w:val="24"/>
        </w:rPr>
        <w:t>Držiteľ odpadu</w:t>
      </w:r>
      <w:r w:rsidR="00E81AAD" w:rsidRPr="00880069">
        <w:rPr>
          <w:sz w:val="24"/>
        </w:rPr>
        <w:t xml:space="preserve"> je pôvodca odpadu alebo osoba, ktorá má odpad v držbe. </w:t>
      </w:r>
    </w:p>
    <w:p w:rsidR="00E74A6B" w:rsidRDefault="00E74A6B" w:rsidP="00880069">
      <w:pPr>
        <w:spacing w:after="0"/>
        <w:jc w:val="both"/>
        <w:rPr>
          <w:sz w:val="24"/>
        </w:rPr>
      </w:pPr>
    </w:p>
    <w:p w:rsidR="00E74A6B" w:rsidRDefault="00E74A6B" w:rsidP="00880069">
      <w:pPr>
        <w:spacing w:after="0"/>
        <w:jc w:val="both"/>
        <w:rPr>
          <w:sz w:val="24"/>
        </w:rPr>
      </w:pPr>
      <w:r>
        <w:rPr>
          <w:sz w:val="24"/>
        </w:rPr>
        <w:t>(</w:t>
      </w:r>
      <w:r w:rsidR="00CB2895">
        <w:rPr>
          <w:sz w:val="24"/>
        </w:rPr>
        <w:t>1</w:t>
      </w:r>
      <w:r w:rsidR="00CB54C1">
        <w:rPr>
          <w:sz w:val="24"/>
        </w:rPr>
        <w:t>7</w:t>
      </w:r>
      <w:r>
        <w:rPr>
          <w:sz w:val="24"/>
        </w:rPr>
        <w:t>)</w:t>
      </w:r>
      <w:r w:rsidR="00E81AAD" w:rsidRPr="00880069">
        <w:rPr>
          <w:sz w:val="24"/>
        </w:rPr>
        <w:t xml:space="preserve"> </w:t>
      </w:r>
      <w:r w:rsidR="00E81AAD" w:rsidRPr="00E74A6B">
        <w:rPr>
          <w:b/>
          <w:sz w:val="24"/>
        </w:rPr>
        <w:t>Kalendárový zber</w:t>
      </w:r>
      <w:r w:rsidR="00E81AAD" w:rsidRPr="00880069">
        <w:rPr>
          <w:sz w:val="24"/>
        </w:rPr>
        <w:t xml:space="preserve"> je zber oddelene zbieranej zložky komunálneho odpadu v určenom čase, ktorú určí obec </w:t>
      </w:r>
      <w:r w:rsidR="00EA4A95">
        <w:rPr>
          <w:sz w:val="24"/>
        </w:rPr>
        <w:t>všeobecným záväzným nariadením</w:t>
      </w:r>
      <w:r w:rsidR="00E81AAD" w:rsidRPr="00880069">
        <w:rPr>
          <w:sz w:val="24"/>
        </w:rPr>
        <w:t>. Tento zber spočíva v pristavení vozidla alebo zberných nádob v určitom čase najviac na jeden deň, pričom obec o tomto zbere informuje obyvateľov vopred</w:t>
      </w:r>
      <w:r w:rsidR="00EA4A95">
        <w:rPr>
          <w:sz w:val="24"/>
        </w:rPr>
        <w:t>,</w:t>
      </w:r>
      <w:r w:rsidR="00E81AAD" w:rsidRPr="00880069">
        <w:rPr>
          <w:sz w:val="24"/>
        </w:rPr>
        <w:t xml:space="preserve"> spôsobom v mieste obvyklým. </w:t>
      </w:r>
    </w:p>
    <w:p w:rsidR="00E74A6B" w:rsidRDefault="00E74A6B" w:rsidP="00880069">
      <w:pPr>
        <w:spacing w:after="0"/>
        <w:jc w:val="both"/>
        <w:rPr>
          <w:sz w:val="24"/>
        </w:rPr>
      </w:pPr>
    </w:p>
    <w:p w:rsidR="00E74A6B" w:rsidRDefault="00E74A6B" w:rsidP="00880069">
      <w:pPr>
        <w:spacing w:after="0"/>
        <w:jc w:val="both"/>
        <w:rPr>
          <w:b/>
          <w:sz w:val="24"/>
        </w:rPr>
      </w:pPr>
      <w:r>
        <w:rPr>
          <w:sz w:val="24"/>
        </w:rPr>
        <w:t>(</w:t>
      </w:r>
      <w:r w:rsidR="00CB2895">
        <w:rPr>
          <w:sz w:val="24"/>
        </w:rPr>
        <w:t>1</w:t>
      </w:r>
      <w:r w:rsidR="00CB54C1">
        <w:rPr>
          <w:sz w:val="24"/>
        </w:rPr>
        <w:t>8</w:t>
      </w:r>
      <w:r>
        <w:rPr>
          <w:sz w:val="24"/>
        </w:rPr>
        <w:t xml:space="preserve">) </w:t>
      </w:r>
      <w:r w:rsidR="00CB2895">
        <w:rPr>
          <w:b/>
          <w:sz w:val="24"/>
        </w:rPr>
        <w:t>Množs</w:t>
      </w:r>
      <w:r w:rsidRPr="00E74A6B">
        <w:rPr>
          <w:b/>
          <w:sz w:val="24"/>
        </w:rPr>
        <w:t>tv</w:t>
      </w:r>
      <w:r w:rsidR="00CB2895">
        <w:rPr>
          <w:b/>
          <w:sz w:val="24"/>
        </w:rPr>
        <w:t>ový</w:t>
      </w:r>
      <w:r w:rsidRPr="00E74A6B">
        <w:rPr>
          <w:b/>
          <w:sz w:val="24"/>
        </w:rPr>
        <w:t xml:space="preserve"> zber</w:t>
      </w:r>
      <w:r w:rsidR="00CB2895">
        <w:rPr>
          <w:b/>
          <w:sz w:val="24"/>
        </w:rPr>
        <w:t xml:space="preserve"> </w:t>
      </w:r>
      <w:r w:rsidR="00CB2895" w:rsidRPr="00CB2895">
        <w:rPr>
          <w:sz w:val="24"/>
        </w:rPr>
        <w:t>je zber zmesových komunálnych odpadov a drobných stavebných odpadov, pri ktorom ich pôvodca platí miestny poplatok za komunálne odpady a drobné stavebné odpady ustanovený podľa osobitného predpisu</w:t>
      </w:r>
      <w:r w:rsidR="00CB2895">
        <w:rPr>
          <w:rStyle w:val="Znakapoznpodarou"/>
          <w:sz w:val="24"/>
        </w:rPr>
        <w:footnoteReference w:id="4"/>
      </w:r>
      <w:r w:rsidR="00CB2895" w:rsidRPr="00CB2895">
        <w:rPr>
          <w:sz w:val="24"/>
        </w:rPr>
        <w:t xml:space="preserve"> vo výške, ktorá je priamo úmerná množstvu týchto odpadov vyprodukovaný</w:t>
      </w:r>
      <w:r w:rsidR="00CB2895">
        <w:rPr>
          <w:sz w:val="24"/>
        </w:rPr>
        <w:t>ch pôvodcom odpadu za daný čas ak o tom rozhodla všeobecným záväzným nariadením</w:t>
      </w:r>
      <w:r w:rsidR="00EA4A95">
        <w:rPr>
          <w:sz w:val="24"/>
        </w:rPr>
        <w:t xml:space="preserve"> obec</w:t>
      </w:r>
      <w:r w:rsidR="00CB2895">
        <w:rPr>
          <w:sz w:val="24"/>
        </w:rPr>
        <w:t>.</w:t>
      </w:r>
    </w:p>
    <w:p w:rsidR="00E74A6B" w:rsidRDefault="00E74A6B" w:rsidP="00880069">
      <w:pPr>
        <w:spacing w:after="0"/>
        <w:jc w:val="both"/>
        <w:rPr>
          <w:sz w:val="24"/>
        </w:rPr>
      </w:pPr>
    </w:p>
    <w:p w:rsidR="00D66E18" w:rsidRDefault="00D66E18" w:rsidP="00D66E18">
      <w:pPr>
        <w:spacing w:after="0"/>
        <w:jc w:val="both"/>
        <w:rPr>
          <w:sz w:val="24"/>
        </w:rPr>
      </w:pPr>
      <w:r>
        <w:rPr>
          <w:sz w:val="24"/>
        </w:rPr>
        <w:lastRenderedPageBreak/>
        <w:t>(1</w:t>
      </w:r>
      <w:r w:rsidR="00CB54C1">
        <w:rPr>
          <w:sz w:val="24"/>
        </w:rPr>
        <w:t>9</w:t>
      </w:r>
      <w:r>
        <w:rPr>
          <w:sz w:val="24"/>
        </w:rPr>
        <w:t>)</w:t>
      </w:r>
      <w:r w:rsidRPr="00880069">
        <w:rPr>
          <w:sz w:val="24"/>
        </w:rPr>
        <w:t xml:space="preserve"> </w:t>
      </w:r>
      <w:r w:rsidRPr="00392F3B">
        <w:rPr>
          <w:b/>
          <w:sz w:val="24"/>
        </w:rPr>
        <w:t>Vyhradený výrobok</w:t>
      </w:r>
      <w:r w:rsidRPr="00880069">
        <w:rPr>
          <w:sz w:val="24"/>
        </w:rPr>
        <w:t xml:space="preserve"> je výrobok patriaci do skupiny výrobkov, na ktoré sa vzťahuje rozšírená zodpovednosť výrobcu – elektrozariadenia, batérie a akumulátory, obaly, vozidlá, pneumatiky, neobalové výrobky. </w:t>
      </w:r>
    </w:p>
    <w:p w:rsidR="00D66E18" w:rsidRDefault="00D66E18" w:rsidP="00D66E18">
      <w:pPr>
        <w:spacing w:after="0"/>
        <w:jc w:val="both"/>
        <w:rPr>
          <w:sz w:val="24"/>
        </w:rPr>
      </w:pPr>
    </w:p>
    <w:p w:rsidR="00D66E18" w:rsidRDefault="00D66E18" w:rsidP="00D66E18">
      <w:pPr>
        <w:spacing w:after="0"/>
        <w:jc w:val="both"/>
        <w:rPr>
          <w:sz w:val="24"/>
        </w:rPr>
      </w:pPr>
      <w:r>
        <w:rPr>
          <w:sz w:val="24"/>
        </w:rPr>
        <w:t>(</w:t>
      </w:r>
      <w:r w:rsidR="00CB54C1">
        <w:rPr>
          <w:sz w:val="24"/>
        </w:rPr>
        <w:t>20</w:t>
      </w:r>
      <w:r>
        <w:rPr>
          <w:sz w:val="24"/>
        </w:rPr>
        <w:t>)</w:t>
      </w:r>
      <w:r w:rsidRPr="00880069">
        <w:rPr>
          <w:sz w:val="24"/>
        </w:rPr>
        <w:t xml:space="preserve"> </w:t>
      </w:r>
      <w:r w:rsidRPr="00392F3B">
        <w:rPr>
          <w:b/>
          <w:sz w:val="24"/>
        </w:rPr>
        <w:t>Výrobcom vyhradeného výrobku</w:t>
      </w:r>
      <w:r w:rsidRPr="00880069">
        <w:rPr>
          <w:sz w:val="24"/>
        </w:rPr>
        <w:t xml:space="preserve"> sa rozumie výrobca elektrozariadení, výrobca batérií a akumulátorov, výrobca obalov, výrobca vozidiel, výrobca pneumatík a výrobca neobalového výrobku. </w:t>
      </w:r>
    </w:p>
    <w:p w:rsidR="00D66E18" w:rsidRDefault="00D66E18" w:rsidP="00D66E18">
      <w:pPr>
        <w:spacing w:after="0"/>
        <w:jc w:val="both"/>
        <w:rPr>
          <w:sz w:val="24"/>
        </w:rPr>
      </w:pPr>
    </w:p>
    <w:p w:rsidR="00E74A6B" w:rsidRDefault="00E74A6B" w:rsidP="00D66E18">
      <w:pPr>
        <w:spacing w:after="0"/>
        <w:jc w:val="both"/>
        <w:rPr>
          <w:sz w:val="24"/>
        </w:rPr>
      </w:pPr>
      <w:r>
        <w:rPr>
          <w:sz w:val="24"/>
        </w:rPr>
        <w:t>(</w:t>
      </w:r>
      <w:r w:rsidR="00CB54C1">
        <w:rPr>
          <w:sz w:val="24"/>
        </w:rPr>
        <w:t>21</w:t>
      </w:r>
      <w:r>
        <w:rPr>
          <w:sz w:val="24"/>
        </w:rPr>
        <w:t>)</w:t>
      </w:r>
      <w:r w:rsidR="00E81AAD" w:rsidRPr="00880069">
        <w:rPr>
          <w:sz w:val="24"/>
        </w:rPr>
        <w:t xml:space="preserve"> </w:t>
      </w:r>
      <w:r w:rsidR="00E81AAD" w:rsidRPr="00E74A6B">
        <w:rPr>
          <w:b/>
          <w:sz w:val="24"/>
        </w:rPr>
        <w:t>Organizácia zodpovednosti výrobcov</w:t>
      </w:r>
      <w:r w:rsidR="00E81AAD" w:rsidRPr="00880069">
        <w:rPr>
          <w:sz w:val="24"/>
        </w:rPr>
        <w:t xml:space="preserve"> (ďalej tiež „OZV“) je právnická osoba so sídlom v Slovenskej republike založená, vlastnená a prevádzkovaná výlučne výrobcami vyhradených výrobkov so sídlom v niektorom z členských štátov. Organizácia zodpovednosti výrobcov, v súlade s udelenou autorizáciou, zabezpečuje na základe zmluvy o plnení vyhradených povinností plnenie týchto povinností za zastúpených výrobcov vyhradeného výrobku. </w:t>
      </w:r>
    </w:p>
    <w:p w:rsidR="00E74A6B" w:rsidRDefault="00E74A6B" w:rsidP="00880069">
      <w:pPr>
        <w:spacing w:after="0"/>
        <w:jc w:val="both"/>
        <w:rPr>
          <w:sz w:val="24"/>
        </w:rPr>
      </w:pPr>
    </w:p>
    <w:p w:rsidR="00CB2895" w:rsidRDefault="00CB2895" w:rsidP="00CB2895">
      <w:pPr>
        <w:spacing w:after="0"/>
        <w:jc w:val="both"/>
        <w:rPr>
          <w:sz w:val="24"/>
        </w:rPr>
      </w:pPr>
      <w:r>
        <w:rPr>
          <w:sz w:val="24"/>
        </w:rPr>
        <w:t>(</w:t>
      </w:r>
      <w:r w:rsidR="00CB54C1">
        <w:rPr>
          <w:sz w:val="24"/>
        </w:rPr>
        <w:t>22</w:t>
      </w:r>
      <w:r>
        <w:rPr>
          <w:sz w:val="24"/>
        </w:rPr>
        <w:t>)</w:t>
      </w:r>
      <w:r w:rsidRPr="00880069">
        <w:rPr>
          <w:sz w:val="24"/>
        </w:rPr>
        <w:t xml:space="preserve"> </w:t>
      </w:r>
      <w:r w:rsidRPr="00E74A6B">
        <w:rPr>
          <w:b/>
          <w:sz w:val="24"/>
        </w:rPr>
        <w:t>Rozšírená zodpovednosť výrobcu</w:t>
      </w:r>
      <w:r w:rsidRPr="00880069">
        <w:rPr>
          <w:sz w:val="24"/>
        </w:rPr>
        <w:t xml:space="preserve"> (ď</w:t>
      </w:r>
      <w:r>
        <w:rPr>
          <w:sz w:val="24"/>
        </w:rPr>
        <w:t xml:space="preserve">alej tiež „RZV“) </w:t>
      </w:r>
      <w:r w:rsidRPr="00880069">
        <w:rPr>
          <w:sz w:val="24"/>
        </w:rPr>
        <w:t xml:space="preserve">je súhrn povinností výrobcu vyhradeného výrobku, vzťahujúcich sa na výrobok počas všetkých fáz jeho životného cyklu, ktorých cieľom je predchádzanie vzniku odpadu z vyhradeného výrobku (ďalej len „vyhradený prúd odpadu“) a posilnenie opätovného použitia, recyklácie alebo iného zhodnotenia tohto prúdu odpadu. Obsah rozšírenej zodpovednosti výrobcu tvoria ustanovené požiadavky na zabezpečenie materiálového zloženia alebo konštrukcie vyhradeného výrobku, informovanosti o jeho zložení a o nakladaní s vyhradeným prúdom odpadu, na zabezpečenie nakladania s vyhradeným prúdom odpadu a na zabezpečenie finančného krytia uvedených činností. </w:t>
      </w:r>
    </w:p>
    <w:p w:rsidR="00D66E18" w:rsidRDefault="00D66E18" w:rsidP="00D66E18">
      <w:pPr>
        <w:spacing w:after="0"/>
        <w:jc w:val="both"/>
        <w:rPr>
          <w:sz w:val="24"/>
        </w:rPr>
      </w:pPr>
    </w:p>
    <w:p w:rsidR="00CB2895" w:rsidRDefault="00CB2895" w:rsidP="00CB2895">
      <w:pPr>
        <w:spacing w:after="0"/>
        <w:jc w:val="both"/>
        <w:rPr>
          <w:sz w:val="24"/>
        </w:rPr>
      </w:pPr>
      <w:r>
        <w:rPr>
          <w:sz w:val="24"/>
        </w:rPr>
        <w:t>(</w:t>
      </w:r>
      <w:r w:rsidR="00CB54C1">
        <w:rPr>
          <w:sz w:val="24"/>
        </w:rPr>
        <w:t>23</w:t>
      </w:r>
      <w:r>
        <w:rPr>
          <w:sz w:val="24"/>
        </w:rPr>
        <w:t>)</w:t>
      </w:r>
      <w:r w:rsidRPr="00880069">
        <w:rPr>
          <w:sz w:val="24"/>
        </w:rPr>
        <w:t xml:space="preserve"> </w:t>
      </w:r>
      <w:r w:rsidRPr="00E74A6B">
        <w:rPr>
          <w:b/>
          <w:sz w:val="24"/>
        </w:rPr>
        <w:t>Tretia osoba</w:t>
      </w:r>
      <w:r w:rsidRPr="00880069">
        <w:rPr>
          <w:sz w:val="24"/>
        </w:rPr>
        <w:t xml:space="preserve"> je podnikateľ so sídlom v Slovenskej republike, ktorý je oprávnený na zber alebo spracovanie a recykláciu použitých batérií a akumulátorov a ktorej bola udelená autorizácia na činnosť tretej osoby a ktorá na základe zmluvy o plnení vyhradených povinností zabezpečuje plnenie vyhradených povinností pre výrobcu batérií a akumulátorov. </w:t>
      </w:r>
    </w:p>
    <w:p w:rsidR="00CB2895" w:rsidRDefault="00CB2895" w:rsidP="00CB2895">
      <w:pPr>
        <w:spacing w:after="0"/>
        <w:jc w:val="both"/>
        <w:rPr>
          <w:sz w:val="24"/>
        </w:rPr>
      </w:pPr>
    </w:p>
    <w:p w:rsidR="00CB54C1" w:rsidRDefault="00CB54C1" w:rsidP="00CB54C1">
      <w:pPr>
        <w:spacing w:after="0"/>
        <w:jc w:val="both"/>
        <w:rPr>
          <w:sz w:val="24"/>
        </w:rPr>
      </w:pPr>
      <w:r>
        <w:rPr>
          <w:sz w:val="24"/>
        </w:rPr>
        <w:t xml:space="preserve">(24) </w:t>
      </w:r>
      <w:r w:rsidRPr="00E74A6B">
        <w:rPr>
          <w:b/>
          <w:sz w:val="24"/>
        </w:rPr>
        <w:t>Elektroodpad z domácností</w:t>
      </w:r>
      <w:r w:rsidRPr="00880069">
        <w:rPr>
          <w:sz w:val="24"/>
        </w:rPr>
        <w:t xml:space="preserve"> je elektroodpad, ktorý pochádza z domácností a z</w:t>
      </w:r>
      <w:r>
        <w:rPr>
          <w:sz w:val="24"/>
        </w:rPr>
        <w:t> </w:t>
      </w:r>
      <w:r w:rsidRPr="00880069">
        <w:rPr>
          <w:sz w:val="24"/>
        </w:rPr>
        <w:t>obchod</w:t>
      </w:r>
      <w:r>
        <w:rPr>
          <w:sz w:val="24"/>
        </w:rPr>
        <w:t>-</w:t>
      </w:r>
      <w:r w:rsidRPr="00880069">
        <w:rPr>
          <w:sz w:val="24"/>
        </w:rPr>
        <w:t xml:space="preserve">ných, priemyselných, inštitucionálnych a iných zdrojov, ktorý je svojím charakterom a množstvom podobný tomu, ktorý pochádza z domácností; odpad z elektrozariadení, ktoré pravdepodobne budú používať domácnosti a iní používatelia ako domácnosti, sa vždy považuje za elektroodpad z domácností. </w:t>
      </w:r>
    </w:p>
    <w:p w:rsidR="00CB2895" w:rsidRDefault="00CB2895" w:rsidP="00CB2895">
      <w:pPr>
        <w:spacing w:after="0"/>
        <w:jc w:val="both"/>
        <w:rPr>
          <w:sz w:val="24"/>
        </w:rPr>
      </w:pPr>
    </w:p>
    <w:p w:rsidR="00E74A6B" w:rsidRDefault="00E74A6B" w:rsidP="00CB2895">
      <w:pPr>
        <w:spacing w:after="0"/>
        <w:jc w:val="both"/>
        <w:rPr>
          <w:sz w:val="24"/>
        </w:rPr>
      </w:pPr>
      <w:r>
        <w:rPr>
          <w:sz w:val="24"/>
        </w:rPr>
        <w:t>(</w:t>
      </w:r>
      <w:r w:rsidR="00CB54C1">
        <w:rPr>
          <w:sz w:val="24"/>
        </w:rPr>
        <w:t>25</w:t>
      </w:r>
      <w:r>
        <w:rPr>
          <w:sz w:val="24"/>
        </w:rPr>
        <w:t>)</w:t>
      </w:r>
      <w:r w:rsidR="00E81AAD" w:rsidRPr="00880069">
        <w:rPr>
          <w:sz w:val="24"/>
        </w:rPr>
        <w:t xml:space="preserve"> </w:t>
      </w:r>
      <w:r w:rsidR="00E81AAD" w:rsidRPr="00E74A6B">
        <w:rPr>
          <w:b/>
          <w:sz w:val="24"/>
        </w:rPr>
        <w:t>Použitá batéria alebo akumulátor</w:t>
      </w:r>
      <w:r w:rsidR="00E81AAD" w:rsidRPr="00880069">
        <w:rPr>
          <w:sz w:val="24"/>
        </w:rPr>
        <w:t xml:space="preserve"> je batéria alebo akumulátor, ktorý je odpadom. </w:t>
      </w:r>
    </w:p>
    <w:p w:rsidR="00E74A6B" w:rsidRDefault="00E74A6B" w:rsidP="00880069">
      <w:pPr>
        <w:spacing w:after="0"/>
        <w:jc w:val="both"/>
        <w:rPr>
          <w:sz w:val="24"/>
        </w:rPr>
      </w:pPr>
    </w:p>
    <w:p w:rsidR="00E74A6B" w:rsidRDefault="00E74A6B" w:rsidP="00880069">
      <w:pPr>
        <w:spacing w:after="0"/>
        <w:jc w:val="both"/>
        <w:rPr>
          <w:sz w:val="24"/>
        </w:rPr>
      </w:pPr>
      <w:r>
        <w:rPr>
          <w:sz w:val="24"/>
        </w:rPr>
        <w:t>(</w:t>
      </w:r>
      <w:r w:rsidR="00CB54C1">
        <w:rPr>
          <w:sz w:val="24"/>
        </w:rPr>
        <w:t>26</w:t>
      </w:r>
      <w:r>
        <w:rPr>
          <w:sz w:val="24"/>
        </w:rPr>
        <w:t>)</w:t>
      </w:r>
      <w:r w:rsidR="00E81AAD" w:rsidRPr="00880069">
        <w:rPr>
          <w:sz w:val="24"/>
        </w:rPr>
        <w:t xml:space="preserve"> </w:t>
      </w:r>
      <w:r w:rsidR="00E81AAD" w:rsidRPr="00E74A6B">
        <w:rPr>
          <w:b/>
          <w:sz w:val="24"/>
        </w:rPr>
        <w:t>Program odpadového hospodárstva</w:t>
      </w:r>
      <w:r w:rsidR="00E81AAD" w:rsidRPr="00880069">
        <w:rPr>
          <w:sz w:val="24"/>
        </w:rPr>
        <w:t xml:space="preserve"> (ďalej tiež „POH“) je programový dokument, ktorý sa vypracúva pre určenú územnú oblasť v súlade s hierarchiou a cieľmi odpadového hospodárstva obsahujúci analýzu súčasného stavu odpadového hospodárstva tejto územnej </w:t>
      </w:r>
      <w:r w:rsidR="00E81AAD" w:rsidRPr="00880069">
        <w:rPr>
          <w:sz w:val="24"/>
        </w:rPr>
        <w:lastRenderedPageBreak/>
        <w:t xml:space="preserve">oblasti a opatrenia, ktoré je potrebné prijať na zlepšenie environmentálne vhodnej prípravy na opätovné použitie, recyklácie, zhodnocovania a zneškodňovania odpadu, ako aj hodnotenie, ako bude program podporovať plnenie týchto cieľov a ustanovení zákona o odpadoch. </w:t>
      </w:r>
    </w:p>
    <w:p w:rsidR="001F20AE" w:rsidRDefault="001F20AE" w:rsidP="00880069">
      <w:pPr>
        <w:spacing w:after="0"/>
        <w:jc w:val="both"/>
        <w:rPr>
          <w:sz w:val="24"/>
        </w:rPr>
      </w:pPr>
    </w:p>
    <w:p w:rsidR="00CB54C1" w:rsidRDefault="00CB54C1" w:rsidP="00CB54C1">
      <w:pPr>
        <w:spacing w:after="0"/>
        <w:jc w:val="both"/>
        <w:rPr>
          <w:sz w:val="24"/>
        </w:rPr>
      </w:pPr>
      <w:r>
        <w:rPr>
          <w:sz w:val="24"/>
        </w:rPr>
        <w:t>(</w:t>
      </w:r>
      <w:r w:rsidRPr="00880069">
        <w:rPr>
          <w:sz w:val="24"/>
        </w:rPr>
        <w:t>2</w:t>
      </w:r>
      <w:r>
        <w:rPr>
          <w:sz w:val="24"/>
        </w:rPr>
        <w:t>7)</w:t>
      </w:r>
      <w:r w:rsidRPr="00880069">
        <w:rPr>
          <w:sz w:val="24"/>
        </w:rPr>
        <w:t xml:space="preserve"> </w:t>
      </w:r>
      <w:r w:rsidRPr="00392F3B">
        <w:rPr>
          <w:b/>
          <w:sz w:val="24"/>
        </w:rPr>
        <w:t>Zberovou spoločnosťou</w:t>
      </w:r>
      <w:r w:rsidRPr="00880069">
        <w:rPr>
          <w:sz w:val="24"/>
        </w:rPr>
        <w:t xml:space="preserve"> sa rozumie obec alebo organizácia, resp. spoločnosť, ktorá nakladá s odpadom vznikajúcim na území obce, a to na základe zmluvy s obcou uzavretej v súlade so zákonom o odpadoch. </w:t>
      </w:r>
    </w:p>
    <w:p w:rsidR="00E74A6B" w:rsidRDefault="00E74A6B" w:rsidP="00880069">
      <w:pPr>
        <w:spacing w:after="0"/>
        <w:jc w:val="both"/>
        <w:rPr>
          <w:sz w:val="24"/>
        </w:rPr>
      </w:pPr>
    </w:p>
    <w:p w:rsidR="00E74A6B" w:rsidRDefault="00E74A6B" w:rsidP="00880069">
      <w:pPr>
        <w:spacing w:after="0"/>
        <w:jc w:val="both"/>
        <w:rPr>
          <w:sz w:val="24"/>
        </w:rPr>
      </w:pPr>
      <w:r>
        <w:rPr>
          <w:sz w:val="24"/>
        </w:rPr>
        <w:t>(</w:t>
      </w:r>
      <w:r w:rsidR="00CB54C1">
        <w:rPr>
          <w:sz w:val="24"/>
        </w:rPr>
        <w:t>28</w:t>
      </w:r>
      <w:r>
        <w:rPr>
          <w:sz w:val="24"/>
        </w:rPr>
        <w:t>)</w:t>
      </w:r>
      <w:r w:rsidR="00E81AAD" w:rsidRPr="00880069">
        <w:rPr>
          <w:sz w:val="24"/>
        </w:rPr>
        <w:t xml:space="preserve"> </w:t>
      </w:r>
      <w:r w:rsidR="00E81AAD" w:rsidRPr="00E74A6B">
        <w:rPr>
          <w:b/>
          <w:sz w:val="24"/>
        </w:rPr>
        <w:t>Skládka odpadov</w:t>
      </w:r>
      <w:r w:rsidR="00E81AAD" w:rsidRPr="00880069">
        <w:rPr>
          <w:sz w:val="24"/>
        </w:rPr>
        <w:t xml:space="preserve"> je miesto so zariadením na zneškodňovanie odpadov, kde sa odpady trvalo ukladajú na povrchu zeme alebo do zeme. Za skládku odpadov sa považuje aj interná skládka, na ktorej pôvodca odpadu vykonáva zneškodňovanie svojich odpadov v mieste výroby, ako aj miesto, ktoré sa trvalo, teda dlhšie ako jeden rok, používa na dočasné uloženie odpadov. </w:t>
      </w:r>
    </w:p>
    <w:p w:rsidR="00392F3B" w:rsidRDefault="00392F3B" w:rsidP="00880069">
      <w:pPr>
        <w:spacing w:after="0"/>
        <w:jc w:val="both"/>
        <w:rPr>
          <w:sz w:val="24"/>
        </w:rPr>
      </w:pPr>
    </w:p>
    <w:p w:rsidR="00392F3B" w:rsidRDefault="00392F3B" w:rsidP="00880069">
      <w:pPr>
        <w:spacing w:after="0"/>
        <w:jc w:val="both"/>
        <w:rPr>
          <w:sz w:val="24"/>
        </w:rPr>
      </w:pPr>
      <w:r>
        <w:rPr>
          <w:sz w:val="24"/>
        </w:rPr>
        <w:t>(</w:t>
      </w:r>
      <w:r w:rsidR="00E81AAD" w:rsidRPr="00880069">
        <w:rPr>
          <w:sz w:val="24"/>
        </w:rPr>
        <w:t>2</w:t>
      </w:r>
      <w:r w:rsidR="00CB54C1">
        <w:rPr>
          <w:sz w:val="24"/>
        </w:rPr>
        <w:t>9</w:t>
      </w:r>
      <w:r>
        <w:rPr>
          <w:sz w:val="24"/>
        </w:rPr>
        <w:t>)</w:t>
      </w:r>
      <w:r w:rsidR="00E81AAD" w:rsidRPr="00880069">
        <w:rPr>
          <w:sz w:val="24"/>
        </w:rPr>
        <w:t xml:space="preserve"> </w:t>
      </w:r>
      <w:r w:rsidR="00E81AAD" w:rsidRPr="00392F3B">
        <w:rPr>
          <w:b/>
          <w:sz w:val="24"/>
        </w:rPr>
        <w:t>Výkup odpadu</w:t>
      </w:r>
      <w:r w:rsidR="00E81AAD" w:rsidRPr="00880069">
        <w:rPr>
          <w:sz w:val="24"/>
        </w:rPr>
        <w:t xml:space="preserve"> je zber odpadu, ak je odpad odoberaný právnickou osobou alebo fyzickou osobou – podnikateľom za dohodnutú cenu alebo inú protihodnotu, a to na základe zmluvy s obcou a príslušnou OZV, uzavretej v s</w:t>
      </w:r>
      <w:r>
        <w:rPr>
          <w:sz w:val="24"/>
        </w:rPr>
        <w:t xml:space="preserve">úlade so zákonom o odpadoch. </w:t>
      </w:r>
    </w:p>
    <w:p w:rsidR="00392F3B" w:rsidRDefault="00392F3B" w:rsidP="00880069">
      <w:pPr>
        <w:spacing w:after="0"/>
        <w:jc w:val="both"/>
        <w:rPr>
          <w:sz w:val="24"/>
        </w:rPr>
      </w:pPr>
    </w:p>
    <w:p w:rsidR="00392F3B" w:rsidRDefault="00392F3B" w:rsidP="00880069">
      <w:pPr>
        <w:spacing w:after="0"/>
        <w:jc w:val="both"/>
        <w:rPr>
          <w:sz w:val="24"/>
        </w:rPr>
      </w:pPr>
      <w:r>
        <w:rPr>
          <w:sz w:val="24"/>
        </w:rPr>
        <w:t>(</w:t>
      </w:r>
      <w:r w:rsidR="00CB54C1">
        <w:rPr>
          <w:sz w:val="24"/>
        </w:rPr>
        <w:t>30</w:t>
      </w:r>
      <w:r>
        <w:rPr>
          <w:sz w:val="24"/>
        </w:rPr>
        <w:t>)</w:t>
      </w:r>
      <w:r w:rsidR="00E81AAD" w:rsidRPr="00880069">
        <w:rPr>
          <w:sz w:val="24"/>
        </w:rPr>
        <w:t xml:space="preserve"> </w:t>
      </w:r>
      <w:r w:rsidR="00E81AAD" w:rsidRPr="00392F3B">
        <w:rPr>
          <w:b/>
          <w:sz w:val="24"/>
        </w:rPr>
        <w:t>Zber odpadu</w:t>
      </w:r>
      <w:r w:rsidR="00E81AAD" w:rsidRPr="00880069">
        <w:rPr>
          <w:sz w:val="24"/>
        </w:rPr>
        <w:t xml:space="preserve"> je zhromažďovanie odpadu od inej osoby vrátane jeho predbežného triedenia a dočasného uloženia odpadu na účely prepravy do zariadenia na spracovanie odpadov. </w:t>
      </w:r>
    </w:p>
    <w:p w:rsidR="00392F3B" w:rsidRDefault="00392F3B" w:rsidP="00880069">
      <w:pPr>
        <w:spacing w:after="0"/>
        <w:jc w:val="both"/>
        <w:rPr>
          <w:sz w:val="24"/>
        </w:rPr>
      </w:pPr>
    </w:p>
    <w:p w:rsidR="00392F3B" w:rsidRDefault="0088715C" w:rsidP="00880069">
      <w:pPr>
        <w:spacing w:after="0"/>
        <w:jc w:val="both"/>
        <w:rPr>
          <w:sz w:val="24"/>
        </w:rPr>
      </w:pPr>
      <w:r w:rsidRPr="00EA5D2C">
        <w:rPr>
          <w:noProof/>
          <w:sz w:val="24"/>
          <w:lang w:eastAsia="sk-SK"/>
        </w:rPr>
        <mc:AlternateContent>
          <mc:Choice Requires="wps">
            <w:drawing>
              <wp:anchor distT="0" distB="0" distL="114300" distR="114300" simplePos="0" relativeHeight="251686912" behindDoc="0" locked="0" layoutInCell="1" allowOverlap="1" wp14:anchorId="7447E7FA" wp14:editId="059B5E0E">
                <wp:simplePos x="0" y="0"/>
                <wp:positionH relativeFrom="column">
                  <wp:posOffset>-43815</wp:posOffset>
                </wp:positionH>
                <wp:positionV relativeFrom="paragraph">
                  <wp:posOffset>511175</wp:posOffset>
                </wp:positionV>
                <wp:extent cx="5965190" cy="2895600"/>
                <wp:effectExtent l="19050" t="0" r="35560" b="38100"/>
                <wp:wrapNone/>
                <wp:docPr id="24" name="Mrak 24"/>
                <wp:cNvGraphicFramePr/>
                <a:graphic xmlns:a="http://schemas.openxmlformats.org/drawingml/2006/main">
                  <a:graphicData uri="http://schemas.microsoft.com/office/word/2010/wordprocessingShape">
                    <wps:wsp>
                      <wps:cNvSpPr/>
                      <wps:spPr>
                        <a:xfrm>
                          <a:off x="0" y="0"/>
                          <a:ext cx="5965190" cy="2895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24" o:spid="_x0000_s1026" style="position:absolute;margin-left:-3.45pt;margin-top:40.25pt;width:469.7pt;height:2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54586;298260,1701165;956640,2339202;803644,2364740;2275333,2620116;2183094,2503487;3980522,2329282;3943653,2457238;4712638,1538556;5161546,2016866;5771597,1029144;5571653,1208511;5291897,363693;5302391,448416;4015180,264894;4117638,156845;3057298,316371;3106870,223202;1933163,348008;2112671,438362;569869,1058302;538524,963189" o:connectangles="0,0,0,0,0,0,0,0,0,0,0,0,0,0,0,0,0,0,0,0,0,0"/>
              </v:shape>
            </w:pict>
          </mc:Fallback>
        </mc:AlternateContent>
      </w:r>
      <w:r w:rsidR="00392F3B">
        <w:rPr>
          <w:sz w:val="24"/>
        </w:rPr>
        <w:t>(</w:t>
      </w:r>
      <w:r w:rsidR="00CB54C1">
        <w:rPr>
          <w:sz w:val="24"/>
        </w:rPr>
        <w:t>31</w:t>
      </w:r>
      <w:r w:rsidR="00392F3B">
        <w:rPr>
          <w:sz w:val="24"/>
        </w:rPr>
        <w:t>)</w:t>
      </w:r>
      <w:r w:rsidR="00E81AAD" w:rsidRPr="00392F3B">
        <w:rPr>
          <w:b/>
          <w:sz w:val="24"/>
        </w:rPr>
        <w:t xml:space="preserve"> Zberná nádoba</w:t>
      </w:r>
      <w:r w:rsidR="00E81AAD" w:rsidRPr="00880069">
        <w:rPr>
          <w:sz w:val="24"/>
        </w:rPr>
        <w:t xml:space="preserve"> je nádoba alebo vrece určená týmto všeobecne záväzným nariadením na zber zmesového komunálneho odpadu alebo zber vytriedených zložiek komunálneho odpadu. </w:t>
      </w:r>
    </w:p>
    <w:p w:rsidR="00392F3B" w:rsidRDefault="00392F3B" w:rsidP="00880069">
      <w:pPr>
        <w:spacing w:after="0"/>
        <w:jc w:val="both"/>
        <w:rPr>
          <w:sz w:val="24"/>
        </w:rPr>
      </w:pPr>
    </w:p>
    <w:p w:rsidR="00EA4A95" w:rsidRDefault="00EA4A95" w:rsidP="00EA4A95">
      <w:pPr>
        <w:spacing w:after="0"/>
        <w:jc w:val="both"/>
        <w:rPr>
          <w:sz w:val="24"/>
        </w:rPr>
      </w:pPr>
      <w:r w:rsidRPr="00CB54C1">
        <w:rPr>
          <w:sz w:val="24"/>
        </w:rPr>
        <w:t>(3</w:t>
      </w:r>
      <w:r>
        <w:rPr>
          <w:sz w:val="24"/>
        </w:rPr>
        <w:t>2</w:t>
      </w:r>
      <w:r w:rsidRPr="00CB54C1">
        <w:rPr>
          <w:sz w:val="24"/>
        </w:rPr>
        <w:t>)</w:t>
      </w:r>
      <w:r>
        <w:rPr>
          <w:b/>
          <w:sz w:val="24"/>
        </w:rPr>
        <w:t xml:space="preserve"> Zberné miesto </w:t>
      </w:r>
      <w:r w:rsidRPr="00EA4A95">
        <w:rPr>
          <w:sz w:val="24"/>
        </w:rPr>
        <w:t xml:space="preserve">je </w:t>
      </w:r>
      <w:r w:rsidR="00557AE0">
        <w:rPr>
          <w:sz w:val="24"/>
        </w:rPr>
        <w:t>vyznačené</w:t>
      </w:r>
      <w:r w:rsidR="00662AAA">
        <w:rPr>
          <w:sz w:val="24"/>
        </w:rPr>
        <w:t xml:space="preserve"> </w:t>
      </w:r>
      <w:r w:rsidRPr="00EA4A95">
        <w:rPr>
          <w:sz w:val="24"/>
        </w:rPr>
        <w:t>miesto</w:t>
      </w:r>
      <w:r w:rsidR="00662AAA">
        <w:rPr>
          <w:sz w:val="24"/>
        </w:rPr>
        <w:t xml:space="preserve"> obcou na </w:t>
      </w:r>
      <w:r>
        <w:rPr>
          <w:sz w:val="24"/>
        </w:rPr>
        <w:t xml:space="preserve">zhromažďovanie </w:t>
      </w:r>
      <w:r w:rsidR="00662AAA">
        <w:rPr>
          <w:sz w:val="24"/>
        </w:rPr>
        <w:t>a manipulovanie s </w:t>
      </w:r>
      <w:r>
        <w:rPr>
          <w:sz w:val="24"/>
        </w:rPr>
        <w:t>odpad</w:t>
      </w:r>
      <w:r w:rsidR="00662AAA">
        <w:rPr>
          <w:sz w:val="24"/>
        </w:rPr>
        <w:t>om,</w:t>
      </w:r>
      <w:r w:rsidRPr="00EA4A95">
        <w:rPr>
          <w:sz w:val="24"/>
        </w:rPr>
        <w:t xml:space="preserve"> ktoré určila obec </w:t>
      </w:r>
      <w:r>
        <w:rPr>
          <w:sz w:val="24"/>
        </w:rPr>
        <w:t>v súlade so zákon o odpadoch a všeobecne záväznými nariadeniami.</w:t>
      </w:r>
    </w:p>
    <w:p w:rsidR="00EA4A95" w:rsidRPr="00EA4A95" w:rsidRDefault="00EA4A95" w:rsidP="00EA4A95">
      <w:pPr>
        <w:spacing w:after="0"/>
        <w:jc w:val="both"/>
        <w:rPr>
          <w:sz w:val="24"/>
        </w:rPr>
      </w:pPr>
    </w:p>
    <w:p w:rsidR="00392F3B" w:rsidRDefault="00392F3B" w:rsidP="00EA4A95">
      <w:pPr>
        <w:spacing w:after="0"/>
        <w:jc w:val="both"/>
        <w:rPr>
          <w:sz w:val="24"/>
        </w:rPr>
      </w:pPr>
      <w:r>
        <w:rPr>
          <w:sz w:val="24"/>
        </w:rPr>
        <w:t>(</w:t>
      </w:r>
      <w:r w:rsidR="00CB54C1">
        <w:rPr>
          <w:sz w:val="24"/>
        </w:rPr>
        <w:t>3</w:t>
      </w:r>
      <w:r w:rsidR="00EA4A95">
        <w:rPr>
          <w:sz w:val="24"/>
        </w:rPr>
        <w:t>3</w:t>
      </w:r>
      <w:r>
        <w:rPr>
          <w:sz w:val="24"/>
        </w:rPr>
        <w:t>)</w:t>
      </w:r>
      <w:r w:rsidR="00E81AAD" w:rsidRPr="00880069">
        <w:rPr>
          <w:sz w:val="24"/>
        </w:rPr>
        <w:t xml:space="preserve"> </w:t>
      </w:r>
      <w:r w:rsidR="00E81AAD" w:rsidRPr="00392F3B">
        <w:rPr>
          <w:b/>
          <w:sz w:val="24"/>
        </w:rPr>
        <w:t>Zberný dvor</w:t>
      </w:r>
      <w:r w:rsidR="00E81AAD" w:rsidRPr="00880069">
        <w:rPr>
          <w:sz w:val="24"/>
        </w:rPr>
        <w:t xml:space="preserve"> je zariadenie na zber komunálnych odpadov a drobných stavebných odpadov zriadené obcou alebo združením obcí a prevádzkované obcou, združením obcí alebo osobou, ktorá má uzatvorenú zmluvu s obcou alebo združením obcí na túto činnosť; na prevádzkovanie zberného dvora sa vyžaduje súhlas príslušného orgánu štátnej správy odpadového hospodárstva. Na zbernom dvore môžu fyzické osoby odovzdávať drobný stavebný odpad, objemný odpad a oddelene zbierané zložky komunálneho odpadu v rozsahu triedeného zberu ustanovenom v tomto všeobecne záväznom nariadení. </w:t>
      </w:r>
    </w:p>
    <w:p w:rsidR="00CB54C1" w:rsidRDefault="00CB54C1" w:rsidP="00CB54C1">
      <w:pPr>
        <w:spacing w:after="0"/>
        <w:jc w:val="both"/>
        <w:rPr>
          <w:b/>
          <w:sz w:val="24"/>
        </w:rPr>
      </w:pPr>
    </w:p>
    <w:p w:rsidR="001F20AE" w:rsidRDefault="001F20AE" w:rsidP="00CB54C1">
      <w:pPr>
        <w:spacing w:after="0"/>
        <w:jc w:val="both"/>
        <w:rPr>
          <w:b/>
          <w:sz w:val="24"/>
        </w:rPr>
      </w:pPr>
    </w:p>
    <w:p w:rsidR="00392F3B" w:rsidRPr="00392F3B" w:rsidRDefault="00E81AAD" w:rsidP="00392F3B">
      <w:pPr>
        <w:spacing w:after="0"/>
        <w:jc w:val="center"/>
        <w:rPr>
          <w:b/>
          <w:sz w:val="24"/>
        </w:rPr>
      </w:pPr>
      <w:r w:rsidRPr="00392F3B">
        <w:rPr>
          <w:b/>
          <w:sz w:val="24"/>
        </w:rPr>
        <w:lastRenderedPageBreak/>
        <w:t>II. ČASŤ</w:t>
      </w:r>
    </w:p>
    <w:p w:rsidR="00392F3B" w:rsidRPr="00392F3B" w:rsidRDefault="00E81AAD" w:rsidP="00392F3B">
      <w:pPr>
        <w:spacing w:after="0"/>
        <w:jc w:val="center"/>
        <w:rPr>
          <w:b/>
          <w:sz w:val="24"/>
        </w:rPr>
      </w:pPr>
      <w:r w:rsidRPr="00392F3B">
        <w:rPr>
          <w:b/>
          <w:sz w:val="24"/>
        </w:rPr>
        <w:t>§ 3 Spoločné ustanovenia</w:t>
      </w:r>
    </w:p>
    <w:p w:rsidR="00392F3B" w:rsidRDefault="00392F3B" w:rsidP="00880069">
      <w:pPr>
        <w:spacing w:after="0"/>
        <w:jc w:val="both"/>
        <w:rPr>
          <w:sz w:val="24"/>
        </w:rPr>
      </w:pPr>
    </w:p>
    <w:p w:rsidR="00392F3B" w:rsidRDefault="00392F3B" w:rsidP="00880069">
      <w:pPr>
        <w:spacing w:after="0"/>
        <w:jc w:val="both"/>
        <w:rPr>
          <w:sz w:val="24"/>
        </w:rPr>
      </w:pPr>
      <w:r>
        <w:rPr>
          <w:sz w:val="24"/>
        </w:rPr>
        <w:t>(</w:t>
      </w:r>
      <w:r w:rsidR="00E81AAD" w:rsidRPr="00880069">
        <w:rPr>
          <w:sz w:val="24"/>
        </w:rPr>
        <w:t>1</w:t>
      </w:r>
      <w:r>
        <w:rPr>
          <w:sz w:val="24"/>
        </w:rPr>
        <w:t>)</w:t>
      </w:r>
      <w:r w:rsidR="00E81AAD" w:rsidRPr="00880069">
        <w:rPr>
          <w:sz w:val="24"/>
        </w:rPr>
        <w:t xml:space="preserve"> Za nakladanie s komunálnymi odpadmi, ktoré vznikli na území obce a s drobnými stavebnými odpadmi, ktoré vznikli na území obce, zodpovedá obec, ak zákon o odpadoch neustanovuje inak. </w:t>
      </w:r>
    </w:p>
    <w:p w:rsidR="00392F3B" w:rsidRDefault="00392F3B" w:rsidP="00880069">
      <w:pPr>
        <w:spacing w:after="0"/>
        <w:jc w:val="both"/>
        <w:rPr>
          <w:sz w:val="24"/>
        </w:rPr>
      </w:pPr>
    </w:p>
    <w:p w:rsidR="00392F3B" w:rsidRDefault="00392F3B" w:rsidP="00880069">
      <w:pPr>
        <w:spacing w:after="0"/>
        <w:jc w:val="both"/>
        <w:rPr>
          <w:sz w:val="24"/>
        </w:rPr>
      </w:pPr>
      <w:r>
        <w:rPr>
          <w:sz w:val="24"/>
        </w:rPr>
        <w:t>(</w:t>
      </w:r>
      <w:r w:rsidR="00E81AAD" w:rsidRPr="00880069">
        <w:rPr>
          <w:sz w:val="24"/>
        </w:rPr>
        <w:t>2</w:t>
      </w:r>
      <w:r>
        <w:rPr>
          <w:sz w:val="24"/>
        </w:rPr>
        <w:t>)</w:t>
      </w:r>
      <w:r w:rsidR="00E81AAD" w:rsidRPr="00880069">
        <w:rPr>
          <w:sz w:val="24"/>
        </w:rPr>
        <w:t xml:space="preserve"> Každý je povinný nakladať s komunálnymi odpadmi alebo inak s nimi zaobchádzať v súlade s týmto vš</w:t>
      </w:r>
      <w:r w:rsidR="00306D70">
        <w:rPr>
          <w:sz w:val="24"/>
        </w:rPr>
        <w:t>eobecne záväzným nariadením</w:t>
      </w:r>
      <w:r w:rsidR="00E81AAD" w:rsidRPr="00880069">
        <w:rPr>
          <w:sz w:val="24"/>
        </w:rPr>
        <w:t xml:space="preserve">. </w:t>
      </w:r>
    </w:p>
    <w:p w:rsidR="00392F3B" w:rsidRDefault="00392F3B" w:rsidP="00880069">
      <w:pPr>
        <w:spacing w:after="0"/>
        <w:jc w:val="both"/>
        <w:rPr>
          <w:sz w:val="24"/>
        </w:rPr>
      </w:pPr>
    </w:p>
    <w:p w:rsidR="00392F3B" w:rsidRDefault="00392F3B" w:rsidP="00880069">
      <w:pPr>
        <w:spacing w:after="0"/>
        <w:jc w:val="both"/>
        <w:rPr>
          <w:sz w:val="24"/>
        </w:rPr>
      </w:pPr>
      <w:r>
        <w:rPr>
          <w:sz w:val="24"/>
        </w:rPr>
        <w:t>(</w:t>
      </w:r>
      <w:r w:rsidR="00E81AAD" w:rsidRPr="00880069">
        <w:rPr>
          <w:sz w:val="24"/>
        </w:rPr>
        <w:t>3</w:t>
      </w:r>
      <w:r>
        <w:rPr>
          <w:sz w:val="24"/>
        </w:rPr>
        <w:t>)</w:t>
      </w:r>
      <w:r w:rsidR="00E81AAD" w:rsidRPr="00880069">
        <w:rPr>
          <w:sz w:val="24"/>
        </w:rPr>
        <w:t xml:space="preserve"> Každý je povinný nakladať s komunálnym odpadom alebo inak s ním zaobchádzať takým spôsobom, ktorý neohrozuje zdravie ľudí a nepoškodzuje životné prostredie, a to tak, aby nedochádzalo k: </w:t>
      </w:r>
    </w:p>
    <w:p w:rsidR="00392F3B" w:rsidRDefault="00E81AAD" w:rsidP="001F20AE">
      <w:pPr>
        <w:spacing w:after="0"/>
        <w:ind w:firstLine="708"/>
        <w:jc w:val="both"/>
        <w:rPr>
          <w:sz w:val="24"/>
        </w:rPr>
      </w:pPr>
      <w:r w:rsidRPr="00880069">
        <w:rPr>
          <w:sz w:val="24"/>
        </w:rPr>
        <w:t xml:space="preserve">a) riziku znečistenia vody, ovzdušia, pôdy, rastlín a živočíchov, </w:t>
      </w:r>
    </w:p>
    <w:p w:rsidR="00392F3B" w:rsidRDefault="00E81AAD" w:rsidP="001F20AE">
      <w:pPr>
        <w:spacing w:after="0"/>
        <w:ind w:firstLine="708"/>
        <w:jc w:val="both"/>
        <w:rPr>
          <w:sz w:val="24"/>
        </w:rPr>
      </w:pPr>
      <w:r w:rsidRPr="00880069">
        <w:rPr>
          <w:sz w:val="24"/>
        </w:rPr>
        <w:t>b) obťažovaniu</w:t>
      </w:r>
      <w:r w:rsidR="00306D70">
        <w:rPr>
          <w:sz w:val="24"/>
        </w:rPr>
        <w:t xml:space="preserve"> okolia hlukom alebo zápachom,</w:t>
      </w:r>
    </w:p>
    <w:p w:rsidR="00392F3B" w:rsidRDefault="00E81AAD" w:rsidP="001F20AE">
      <w:pPr>
        <w:spacing w:after="0"/>
        <w:ind w:firstLine="708"/>
        <w:jc w:val="both"/>
        <w:rPr>
          <w:sz w:val="24"/>
        </w:rPr>
      </w:pPr>
      <w:r w:rsidRPr="00880069">
        <w:rPr>
          <w:sz w:val="24"/>
        </w:rPr>
        <w:t xml:space="preserve">c) nepriaznivému vplyvu na krajinu alebo miesta osobitného významu. </w:t>
      </w:r>
    </w:p>
    <w:p w:rsidR="00392F3B" w:rsidRDefault="00392F3B" w:rsidP="00880069">
      <w:pPr>
        <w:spacing w:after="0"/>
        <w:jc w:val="both"/>
        <w:rPr>
          <w:sz w:val="24"/>
        </w:rPr>
      </w:pPr>
    </w:p>
    <w:p w:rsidR="00392F3B" w:rsidRDefault="0088715C" w:rsidP="00880069">
      <w:pPr>
        <w:spacing w:after="0"/>
        <w:jc w:val="both"/>
        <w:rPr>
          <w:sz w:val="24"/>
        </w:rPr>
      </w:pPr>
      <w:r w:rsidRPr="00EA5D2C">
        <w:rPr>
          <w:b/>
          <w:noProof/>
          <w:sz w:val="24"/>
          <w:lang w:eastAsia="sk-SK"/>
        </w:rPr>
        <mc:AlternateContent>
          <mc:Choice Requires="wps">
            <w:drawing>
              <wp:anchor distT="0" distB="0" distL="114300" distR="114300" simplePos="0" relativeHeight="251689984" behindDoc="0" locked="0" layoutInCell="1" allowOverlap="1" wp14:anchorId="7F1CD891" wp14:editId="10AD2CE3">
                <wp:simplePos x="0" y="0"/>
                <wp:positionH relativeFrom="column">
                  <wp:posOffset>-71755</wp:posOffset>
                </wp:positionH>
                <wp:positionV relativeFrom="paragraph">
                  <wp:posOffset>151765</wp:posOffset>
                </wp:positionV>
                <wp:extent cx="5965190" cy="2895600"/>
                <wp:effectExtent l="19050" t="0" r="35560" b="38100"/>
                <wp:wrapNone/>
                <wp:docPr id="26" name="Mrak 26"/>
                <wp:cNvGraphicFramePr/>
                <a:graphic xmlns:a="http://schemas.openxmlformats.org/drawingml/2006/main">
                  <a:graphicData uri="http://schemas.microsoft.com/office/word/2010/wordprocessingShape">
                    <wps:wsp>
                      <wps:cNvSpPr/>
                      <wps:spPr>
                        <a:xfrm>
                          <a:off x="0" y="0"/>
                          <a:ext cx="5965190" cy="2895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26" o:spid="_x0000_s1026" style="position:absolute;margin-left:-5.65pt;margin-top:11.95pt;width:469.7pt;height:2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54586;298260,1701165;956640,2339202;803644,2364740;2275333,2620116;2183094,2503487;3980522,2329282;3943653,2457238;4712638,1538556;5161546,2016866;5771597,1029144;5571653,1208511;5291897,363693;5302391,448416;4015180,264894;4117638,156845;3057298,316371;3106870,223202;1933163,348008;2112671,438362;569869,1058302;538524,963189" o:connectangles="0,0,0,0,0,0,0,0,0,0,0,0,0,0,0,0,0,0,0,0,0,0"/>
              </v:shape>
            </w:pict>
          </mc:Fallback>
        </mc:AlternateContent>
      </w:r>
      <w:r w:rsidR="00392F3B">
        <w:rPr>
          <w:sz w:val="24"/>
        </w:rPr>
        <w:t>(</w:t>
      </w:r>
      <w:r w:rsidR="00E81AAD" w:rsidRPr="00880069">
        <w:rPr>
          <w:sz w:val="24"/>
        </w:rPr>
        <w:t>4</w:t>
      </w:r>
      <w:r w:rsidR="00392F3B">
        <w:rPr>
          <w:sz w:val="24"/>
        </w:rPr>
        <w:t>)</w:t>
      </w:r>
      <w:r w:rsidR="00E81AAD" w:rsidRPr="00880069">
        <w:rPr>
          <w:sz w:val="24"/>
        </w:rPr>
        <w:t xml:space="preserve"> Zakazuje sa : </w:t>
      </w:r>
    </w:p>
    <w:p w:rsidR="001F20AE" w:rsidRDefault="00E81AAD" w:rsidP="001F20AE">
      <w:pPr>
        <w:spacing w:after="0"/>
        <w:ind w:left="709" w:hanging="1"/>
        <w:jc w:val="both"/>
        <w:rPr>
          <w:sz w:val="24"/>
        </w:rPr>
      </w:pPr>
      <w:r w:rsidRPr="00880069">
        <w:rPr>
          <w:sz w:val="24"/>
        </w:rPr>
        <w:t xml:space="preserve">a) uložiť alebo ponechať komunálny odpad na inom mieste ako na mieste na to určenom v súlade so zákonom a týmto VZN, </w:t>
      </w:r>
    </w:p>
    <w:p w:rsidR="001F20AE" w:rsidRDefault="00E81AAD" w:rsidP="001F20AE">
      <w:pPr>
        <w:spacing w:after="0"/>
        <w:ind w:left="709" w:hanging="1"/>
        <w:jc w:val="both"/>
        <w:rPr>
          <w:sz w:val="24"/>
        </w:rPr>
      </w:pPr>
      <w:r w:rsidRPr="00880069">
        <w:rPr>
          <w:sz w:val="24"/>
        </w:rPr>
        <w:t>b) zneškodniť komunálny odpad alebo zhodnotiť odpad inak ako v súlade so zákonom o</w:t>
      </w:r>
      <w:r w:rsidR="001F20AE">
        <w:rPr>
          <w:sz w:val="24"/>
        </w:rPr>
        <w:t> </w:t>
      </w:r>
      <w:r w:rsidRPr="00880069">
        <w:rPr>
          <w:sz w:val="24"/>
        </w:rPr>
        <w:t>odpadoch</w:t>
      </w:r>
      <w:r w:rsidR="001F20AE">
        <w:rPr>
          <w:sz w:val="24"/>
        </w:rPr>
        <w:t>,</w:t>
      </w:r>
    </w:p>
    <w:p w:rsidR="001F20AE" w:rsidRDefault="00E81AAD" w:rsidP="001F20AE">
      <w:pPr>
        <w:spacing w:after="0"/>
        <w:ind w:left="709" w:hanging="1"/>
        <w:jc w:val="both"/>
        <w:rPr>
          <w:sz w:val="24"/>
        </w:rPr>
      </w:pPr>
      <w:r w:rsidRPr="00880069">
        <w:rPr>
          <w:sz w:val="24"/>
        </w:rPr>
        <w:t xml:space="preserve">c) zneškodniť komunálny odpad ukladaním do povrchových nádrží (napr. jám, odkalísk), vypúšťaním a vhadzovaním do vodného recipienta okrem morí a oceánov, d) vykonávať bez súhlasu orgánu štátnej správy odpadového hospodárstva alebo v rozpore s ním činnosť, na ktorú sa súhlas vyžaduje, </w:t>
      </w:r>
    </w:p>
    <w:p w:rsidR="001F20AE" w:rsidRDefault="00E81AAD" w:rsidP="001F20AE">
      <w:pPr>
        <w:spacing w:after="0"/>
        <w:ind w:left="709" w:hanging="1"/>
        <w:jc w:val="both"/>
        <w:rPr>
          <w:sz w:val="24"/>
        </w:rPr>
      </w:pPr>
      <w:r w:rsidRPr="00880069">
        <w:rPr>
          <w:sz w:val="24"/>
        </w:rPr>
        <w:t xml:space="preserve">e) riediť alebo zmiešavať komunálne odpady s cieľom dosiahnuť hraničné hodnoty koncentrácie škodlivých látok, </w:t>
      </w:r>
    </w:p>
    <w:p w:rsidR="001F20AE" w:rsidRDefault="00E81AAD" w:rsidP="001F20AE">
      <w:pPr>
        <w:spacing w:after="0"/>
        <w:ind w:left="709" w:hanging="1"/>
        <w:jc w:val="both"/>
        <w:rPr>
          <w:sz w:val="24"/>
        </w:rPr>
      </w:pPr>
      <w:r w:rsidRPr="00880069">
        <w:rPr>
          <w:sz w:val="24"/>
        </w:rPr>
        <w:t>f) zneškodňovať spaľovaním biologicky rozložiteľný odpad s výnimkou prípadu, na ktorý bol vydaný súhlas podľa zákona o</w:t>
      </w:r>
      <w:r w:rsidR="001F20AE">
        <w:rPr>
          <w:sz w:val="24"/>
        </w:rPr>
        <w:t> </w:t>
      </w:r>
      <w:r w:rsidRPr="00880069">
        <w:rPr>
          <w:sz w:val="24"/>
        </w:rPr>
        <w:t>odpadoch</w:t>
      </w:r>
      <w:r w:rsidR="001F20AE">
        <w:rPr>
          <w:sz w:val="24"/>
        </w:rPr>
        <w:t>,</w:t>
      </w:r>
    </w:p>
    <w:p w:rsidR="001F20AE" w:rsidRDefault="00E81AAD" w:rsidP="001F20AE">
      <w:pPr>
        <w:spacing w:after="0"/>
        <w:ind w:left="709" w:hanging="1"/>
        <w:jc w:val="both"/>
        <w:rPr>
          <w:sz w:val="24"/>
        </w:rPr>
      </w:pPr>
      <w:r w:rsidRPr="00880069">
        <w:rPr>
          <w:sz w:val="24"/>
        </w:rPr>
        <w:t xml:space="preserve">g) spaľovať komunálny odpad na voľnom priestranstve a vo vykurovacích zariadeniach v domácnostiach, </w:t>
      </w:r>
    </w:p>
    <w:p w:rsidR="001F20AE" w:rsidRDefault="00E81AAD" w:rsidP="001F20AE">
      <w:pPr>
        <w:spacing w:after="0"/>
        <w:ind w:left="709" w:hanging="1"/>
        <w:jc w:val="both"/>
        <w:rPr>
          <w:sz w:val="24"/>
        </w:rPr>
      </w:pPr>
      <w:r w:rsidRPr="00880069">
        <w:rPr>
          <w:sz w:val="24"/>
        </w:rPr>
        <w:t xml:space="preserve">h) ukladať do zberných nádob určených obcou na zber zmesového komunálneho odpadu iný odpad ako zmesový komunálny odpad a do zberných nádob určených na triedený zber komunálneho odpadu zložku komunálneho odpadu, pre ktorú nie je nádoba určená, </w:t>
      </w:r>
    </w:p>
    <w:p w:rsidR="00392F3B" w:rsidRDefault="00E81AAD" w:rsidP="001F20AE">
      <w:pPr>
        <w:spacing w:after="0"/>
        <w:ind w:left="709" w:hanging="1"/>
        <w:jc w:val="both"/>
        <w:rPr>
          <w:sz w:val="24"/>
        </w:rPr>
      </w:pPr>
      <w:r w:rsidRPr="00880069">
        <w:rPr>
          <w:sz w:val="24"/>
        </w:rPr>
        <w:t xml:space="preserve">i) vykonávať zber oddelene zbieraných zložiek komunálnych odpadov (odpady z obalov a neobalových výrobkov, elektroodpad z domácností, použité batérie a akumulátory) bez zariadenia na zber odpadov osobou, ktorá nespĺňa požiadavky podľa zákona a nemá na túto činnosť uzavretú zmluvu s obcou. </w:t>
      </w:r>
    </w:p>
    <w:p w:rsidR="00392F3B" w:rsidRDefault="00392F3B" w:rsidP="00880069">
      <w:pPr>
        <w:spacing w:after="0"/>
        <w:jc w:val="both"/>
        <w:rPr>
          <w:sz w:val="24"/>
        </w:rPr>
      </w:pPr>
    </w:p>
    <w:p w:rsidR="00392F3B" w:rsidRDefault="00392F3B" w:rsidP="00880069">
      <w:pPr>
        <w:spacing w:after="0"/>
        <w:jc w:val="both"/>
        <w:rPr>
          <w:sz w:val="24"/>
        </w:rPr>
      </w:pPr>
      <w:r>
        <w:rPr>
          <w:sz w:val="24"/>
        </w:rPr>
        <w:t>(</w:t>
      </w:r>
      <w:r w:rsidR="00E81AAD" w:rsidRPr="00880069">
        <w:rPr>
          <w:sz w:val="24"/>
        </w:rPr>
        <w:t>5</w:t>
      </w:r>
      <w:r>
        <w:rPr>
          <w:sz w:val="24"/>
        </w:rPr>
        <w:t>)</w:t>
      </w:r>
      <w:r w:rsidR="00E81AAD" w:rsidRPr="00880069">
        <w:rPr>
          <w:sz w:val="24"/>
        </w:rPr>
        <w:t xml:space="preserve"> Pôvodca komunálnych odpadov je povinný: </w:t>
      </w:r>
    </w:p>
    <w:p w:rsidR="00392F3B" w:rsidRDefault="00E81AAD" w:rsidP="001F20AE">
      <w:pPr>
        <w:spacing w:after="0"/>
        <w:ind w:firstLine="708"/>
        <w:jc w:val="both"/>
        <w:rPr>
          <w:sz w:val="24"/>
        </w:rPr>
      </w:pPr>
      <w:r w:rsidRPr="00880069">
        <w:rPr>
          <w:sz w:val="24"/>
        </w:rPr>
        <w:t xml:space="preserve">a) nakladať alebo inak s nimi zaobchádzať v súlade s VZN obce, </w:t>
      </w:r>
    </w:p>
    <w:p w:rsidR="00392F3B" w:rsidRDefault="00E81AAD" w:rsidP="001F20AE">
      <w:pPr>
        <w:spacing w:after="0"/>
        <w:ind w:firstLine="708"/>
        <w:jc w:val="both"/>
        <w:rPr>
          <w:sz w:val="24"/>
        </w:rPr>
      </w:pPr>
      <w:r w:rsidRPr="00880069">
        <w:rPr>
          <w:sz w:val="24"/>
        </w:rPr>
        <w:t xml:space="preserve">b) zapojiť sa do systému zberu komunálnych odpadov v obci, </w:t>
      </w:r>
    </w:p>
    <w:p w:rsidR="00392F3B" w:rsidRDefault="00E81AAD" w:rsidP="001F20AE">
      <w:pPr>
        <w:spacing w:after="0"/>
        <w:ind w:firstLine="708"/>
        <w:jc w:val="both"/>
        <w:rPr>
          <w:sz w:val="24"/>
        </w:rPr>
      </w:pPr>
      <w:r w:rsidRPr="00880069">
        <w:rPr>
          <w:sz w:val="24"/>
        </w:rPr>
        <w:t xml:space="preserve">c) užívať zberné nádoby zodpovedajúce systému zberu komunálnych odpadov v obci, </w:t>
      </w:r>
    </w:p>
    <w:p w:rsidR="00392F3B" w:rsidRDefault="00E81AAD" w:rsidP="001F20AE">
      <w:pPr>
        <w:spacing w:after="0"/>
        <w:ind w:left="709"/>
        <w:jc w:val="both"/>
        <w:rPr>
          <w:sz w:val="24"/>
        </w:rPr>
      </w:pPr>
      <w:r w:rsidRPr="00880069">
        <w:rPr>
          <w:sz w:val="24"/>
        </w:rPr>
        <w:t xml:space="preserve">d) ukladať zmesový komunálny odpad, oddelene zbierané zložky komunálneho odpadu a drobné stavebné odpady na účely ich zberu na miesta určené obcou a do zberných nádob zodpovedajúcich systému zberu komunálnych odpadov v obci, </w:t>
      </w:r>
    </w:p>
    <w:p w:rsidR="00392F3B" w:rsidRDefault="0088715C" w:rsidP="001F20AE">
      <w:pPr>
        <w:spacing w:after="0"/>
        <w:ind w:left="709" w:hanging="1"/>
        <w:jc w:val="both"/>
        <w:rPr>
          <w:sz w:val="24"/>
        </w:rPr>
      </w:pPr>
      <w:r w:rsidRPr="00EA5D2C">
        <w:rPr>
          <w:noProof/>
          <w:sz w:val="24"/>
          <w:lang w:eastAsia="sk-SK"/>
        </w:rPr>
        <mc:AlternateContent>
          <mc:Choice Requires="wps">
            <w:drawing>
              <wp:anchor distT="0" distB="0" distL="114300" distR="114300" simplePos="0" relativeHeight="251687936" behindDoc="0" locked="0" layoutInCell="1" allowOverlap="1" wp14:anchorId="1BAB3A29" wp14:editId="12E306C5">
                <wp:simplePos x="0" y="0"/>
                <wp:positionH relativeFrom="column">
                  <wp:posOffset>5080</wp:posOffset>
                </wp:positionH>
                <wp:positionV relativeFrom="paragraph">
                  <wp:posOffset>102870</wp:posOffset>
                </wp:positionV>
                <wp:extent cx="5965190" cy="2938780"/>
                <wp:effectExtent l="19050" t="0" r="35560" b="33020"/>
                <wp:wrapNone/>
                <wp:docPr id="25" name="Mrak 25"/>
                <wp:cNvGraphicFramePr/>
                <a:graphic xmlns:a="http://schemas.openxmlformats.org/drawingml/2006/main">
                  <a:graphicData uri="http://schemas.microsoft.com/office/word/2010/wordprocessingShape">
                    <wps:wsp>
                      <wps:cNvSpPr/>
                      <wps:spPr>
                        <a:xfrm>
                          <a:off x="0" y="0"/>
                          <a:ext cx="5965190" cy="293878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25" o:spid="_x0000_s1026" style="position:absolute;margin-left:.4pt;margin-top:8.1pt;width:469.7pt;height:23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80751;298260,1726533;956640,2374085;803644,2400004;2275333,2659188;2183094,2540820;3980522,2364017;3943653,2493881;4712638,1561499;5161546,2046942;5771597,1044491;5571653,1226532;5291897,369116;5302391,455103;4015180,268844;4117638,159184;3057298,321089;3106870,226531;1933163,353198;2112671,444899;569869,1074083;538524,977553" o:connectangles="0,0,0,0,0,0,0,0,0,0,0,0,0,0,0,0,0,0,0,0,0,0"/>
              </v:shape>
            </w:pict>
          </mc:Fallback>
        </mc:AlternateContent>
      </w:r>
      <w:r w:rsidR="00E81AAD" w:rsidRPr="00880069">
        <w:rPr>
          <w:sz w:val="24"/>
        </w:rPr>
        <w:t xml:space="preserve">e) ak ide o pôvodcu, ktorý nie je zapojený do systému zberu, zapojiť sa do neho a prihlásiť sa na obecnom úrade najneskôr do doby jedného mesiaca od vzniku povinnosti ukladajúcej platiť poplatok za komunálny odpad. </w:t>
      </w:r>
    </w:p>
    <w:p w:rsidR="00392F3B" w:rsidRDefault="00392F3B" w:rsidP="00880069">
      <w:pPr>
        <w:spacing w:after="0"/>
        <w:jc w:val="both"/>
        <w:rPr>
          <w:sz w:val="24"/>
        </w:rPr>
      </w:pPr>
    </w:p>
    <w:p w:rsidR="00392F3B" w:rsidRDefault="00392F3B" w:rsidP="00880069">
      <w:pPr>
        <w:spacing w:after="0"/>
        <w:jc w:val="both"/>
        <w:rPr>
          <w:sz w:val="24"/>
        </w:rPr>
      </w:pPr>
      <w:r>
        <w:rPr>
          <w:sz w:val="24"/>
        </w:rPr>
        <w:t>(</w:t>
      </w:r>
      <w:r w:rsidR="00E81AAD" w:rsidRPr="00880069">
        <w:rPr>
          <w:sz w:val="24"/>
        </w:rPr>
        <w:t>6</w:t>
      </w:r>
      <w:r>
        <w:rPr>
          <w:sz w:val="24"/>
        </w:rPr>
        <w:t>)</w:t>
      </w:r>
      <w:r w:rsidR="00E81AAD" w:rsidRPr="00880069">
        <w:rPr>
          <w:sz w:val="24"/>
        </w:rPr>
        <w:t xml:space="preserve"> Držiteľ komunálnych odpadov je povinný správne zaradiť odpad alebo zabezpečiť správnosť zaradenia odpadu podľa Katalógu odpadov, pričom komunálne odpady je povinný zaraďovať pod katalógovým číslom začínajúcim kódom „20“. </w:t>
      </w:r>
    </w:p>
    <w:p w:rsidR="00392F3B" w:rsidRDefault="00392F3B" w:rsidP="00880069">
      <w:pPr>
        <w:spacing w:after="0"/>
        <w:jc w:val="both"/>
        <w:rPr>
          <w:sz w:val="24"/>
        </w:rPr>
      </w:pPr>
    </w:p>
    <w:p w:rsidR="00306D70" w:rsidRDefault="00392F3B" w:rsidP="00880069">
      <w:pPr>
        <w:spacing w:after="0"/>
        <w:jc w:val="both"/>
        <w:rPr>
          <w:sz w:val="24"/>
        </w:rPr>
      </w:pPr>
      <w:r>
        <w:rPr>
          <w:sz w:val="24"/>
        </w:rPr>
        <w:t>(</w:t>
      </w:r>
      <w:r w:rsidR="00E81AAD" w:rsidRPr="00880069">
        <w:rPr>
          <w:sz w:val="24"/>
        </w:rPr>
        <w:t>7</w:t>
      </w:r>
      <w:r>
        <w:rPr>
          <w:sz w:val="24"/>
        </w:rPr>
        <w:t>)</w:t>
      </w:r>
      <w:r w:rsidR="00E81AAD" w:rsidRPr="00880069">
        <w:rPr>
          <w:sz w:val="24"/>
        </w:rPr>
        <w:t xml:space="preserve"> Vykonávať na území obce zber, vrátane mobilného zberu a prepravu komunálnych odpadov, s výnimkou biologicky rozložiteľného kuchynského a reštauračného odpadu od prevádzkovateľa kuchyne, môže obec sama alebo ten, kto má uzatvorenú zmluvu na vykonávanie tejto činnosti s obcou; to sa nevzťahuje na distribútorov vykonávajúcich spätný zber a zber prostredníctvom zberného miesta použitých prenosných batérií a akumulátorov. </w:t>
      </w:r>
    </w:p>
    <w:p w:rsidR="00306D70" w:rsidRDefault="00306D70" w:rsidP="00880069">
      <w:pPr>
        <w:spacing w:after="0"/>
        <w:jc w:val="both"/>
        <w:rPr>
          <w:sz w:val="24"/>
        </w:rPr>
      </w:pPr>
    </w:p>
    <w:p w:rsidR="00392F3B" w:rsidRDefault="00306D70" w:rsidP="00880069">
      <w:pPr>
        <w:spacing w:after="0"/>
        <w:jc w:val="both"/>
        <w:rPr>
          <w:sz w:val="24"/>
        </w:rPr>
      </w:pPr>
      <w:r>
        <w:rPr>
          <w:sz w:val="24"/>
        </w:rPr>
        <w:t xml:space="preserve">(8) </w:t>
      </w:r>
      <w:r w:rsidR="00E81AAD" w:rsidRPr="00880069">
        <w:rPr>
          <w:sz w:val="24"/>
        </w:rPr>
        <w:t xml:space="preserve">Ak ide o zber odpadov z obalov a odpadov z neobalových výrobkov, vykonávať ich zber na území obce môže len ten, kto má okrem zmluvy s obcou uzatvorenú aj zmluvu s organizáciou zodpovednosti výrobcov, s ktorou obec uzavrela zmluvu pre prevádzkovanie systému združeného nakladania o odpadmi z obalov a s odpadmi z neobalových výrobkov. </w:t>
      </w:r>
    </w:p>
    <w:p w:rsidR="00392F3B" w:rsidRDefault="00392F3B" w:rsidP="00880069">
      <w:pPr>
        <w:spacing w:after="0"/>
        <w:jc w:val="both"/>
        <w:rPr>
          <w:sz w:val="24"/>
        </w:rPr>
      </w:pPr>
    </w:p>
    <w:p w:rsidR="00760EAB" w:rsidRDefault="00760EAB" w:rsidP="00880069">
      <w:pPr>
        <w:spacing w:after="0"/>
        <w:jc w:val="both"/>
        <w:rPr>
          <w:sz w:val="24"/>
        </w:rPr>
      </w:pPr>
    </w:p>
    <w:p w:rsidR="00392F3B" w:rsidRPr="00392F3B" w:rsidRDefault="00E81AAD" w:rsidP="00392F3B">
      <w:pPr>
        <w:spacing w:after="0"/>
        <w:jc w:val="center"/>
        <w:rPr>
          <w:b/>
          <w:sz w:val="24"/>
        </w:rPr>
      </w:pPr>
      <w:r w:rsidRPr="00392F3B">
        <w:rPr>
          <w:b/>
          <w:sz w:val="24"/>
        </w:rPr>
        <w:t>§ 4 Hierarchia odpadového hospodárstva obce</w:t>
      </w:r>
    </w:p>
    <w:p w:rsidR="00392F3B" w:rsidRDefault="00392F3B" w:rsidP="00880069">
      <w:pPr>
        <w:spacing w:after="0"/>
        <w:jc w:val="both"/>
        <w:rPr>
          <w:sz w:val="24"/>
        </w:rPr>
      </w:pPr>
    </w:p>
    <w:p w:rsidR="0048739D" w:rsidRDefault="00E81AAD" w:rsidP="00880069">
      <w:pPr>
        <w:spacing w:after="0"/>
        <w:jc w:val="both"/>
        <w:rPr>
          <w:sz w:val="24"/>
        </w:rPr>
      </w:pPr>
      <w:r w:rsidRPr="00880069">
        <w:rPr>
          <w:sz w:val="24"/>
        </w:rPr>
        <w:t xml:space="preserve">Na území obce je každý pôvodca komunálneho odpadu povinný uplatňovať túto hierarchiu odpadového hospodárstva: </w:t>
      </w:r>
    </w:p>
    <w:p w:rsidR="0048739D" w:rsidRDefault="00E81AAD" w:rsidP="001F20AE">
      <w:pPr>
        <w:spacing w:after="0"/>
        <w:ind w:firstLine="708"/>
        <w:jc w:val="both"/>
        <w:rPr>
          <w:sz w:val="24"/>
        </w:rPr>
      </w:pPr>
      <w:r w:rsidRPr="00880069">
        <w:rPr>
          <w:sz w:val="24"/>
        </w:rPr>
        <w:t xml:space="preserve">a) predchádzanie vzniku odpadu, </w:t>
      </w:r>
    </w:p>
    <w:p w:rsidR="0048739D" w:rsidRDefault="00E81AAD" w:rsidP="001F20AE">
      <w:pPr>
        <w:spacing w:after="0"/>
        <w:ind w:firstLine="708"/>
        <w:jc w:val="both"/>
        <w:rPr>
          <w:sz w:val="24"/>
        </w:rPr>
      </w:pPr>
      <w:r w:rsidRPr="00880069">
        <w:rPr>
          <w:sz w:val="24"/>
        </w:rPr>
        <w:t xml:space="preserve">b) príprava na opätovné použitie, </w:t>
      </w:r>
    </w:p>
    <w:p w:rsidR="0048739D" w:rsidRDefault="00E81AAD" w:rsidP="001F20AE">
      <w:pPr>
        <w:spacing w:after="0"/>
        <w:ind w:firstLine="708"/>
        <w:jc w:val="both"/>
        <w:rPr>
          <w:sz w:val="24"/>
        </w:rPr>
      </w:pPr>
      <w:r w:rsidRPr="00880069">
        <w:rPr>
          <w:sz w:val="24"/>
        </w:rPr>
        <w:t xml:space="preserve">c) recyklácia, </w:t>
      </w:r>
    </w:p>
    <w:p w:rsidR="0048739D" w:rsidRDefault="00E81AAD" w:rsidP="001F20AE">
      <w:pPr>
        <w:spacing w:after="0"/>
        <w:ind w:firstLine="708"/>
        <w:jc w:val="both"/>
        <w:rPr>
          <w:sz w:val="24"/>
        </w:rPr>
      </w:pPr>
      <w:r w:rsidRPr="00880069">
        <w:rPr>
          <w:sz w:val="24"/>
        </w:rPr>
        <w:t xml:space="preserve">d) iné zhodnocovanie, </w:t>
      </w:r>
    </w:p>
    <w:p w:rsidR="0048739D" w:rsidRDefault="00E81AAD" w:rsidP="001F20AE">
      <w:pPr>
        <w:spacing w:after="0"/>
        <w:ind w:firstLine="708"/>
        <w:jc w:val="both"/>
        <w:rPr>
          <w:sz w:val="24"/>
        </w:rPr>
      </w:pPr>
      <w:r w:rsidRPr="00880069">
        <w:rPr>
          <w:sz w:val="24"/>
        </w:rPr>
        <w:t xml:space="preserve">e) zneškodňovanie. </w:t>
      </w:r>
    </w:p>
    <w:p w:rsidR="001F20AE" w:rsidRDefault="001F20AE" w:rsidP="00880069">
      <w:pPr>
        <w:spacing w:after="0"/>
        <w:jc w:val="both"/>
        <w:rPr>
          <w:sz w:val="24"/>
        </w:rPr>
      </w:pPr>
    </w:p>
    <w:p w:rsidR="001F20AE" w:rsidRDefault="001F20AE" w:rsidP="00880069">
      <w:pPr>
        <w:spacing w:after="0"/>
        <w:jc w:val="both"/>
        <w:rPr>
          <w:sz w:val="24"/>
        </w:rPr>
      </w:pPr>
    </w:p>
    <w:p w:rsidR="001F20AE" w:rsidRDefault="001F20AE" w:rsidP="00880069">
      <w:pPr>
        <w:spacing w:after="0"/>
        <w:jc w:val="both"/>
        <w:rPr>
          <w:sz w:val="24"/>
        </w:rPr>
      </w:pPr>
    </w:p>
    <w:p w:rsidR="001F20AE" w:rsidRDefault="001F20AE" w:rsidP="00880069">
      <w:pPr>
        <w:spacing w:after="0"/>
        <w:jc w:val="both"/>
        <w:rPr>
          <w:sz w:val="24"/>
        </w:rPr>
      </w:pPr>
    </w:p>
    <w:p w:rsidR="0048739D" w:rsidRPr="0048739D" w:rsidRDefault="005A3B41" w:rsidP="0048739D">
      <w:pPr>
        <w:spacing w:after="0"/>
        <w:jc w:val="center"/>
        <w:rPr>
          <w:b/>
          <w:sz w:val="24"/>
        </w:rPr>
      </w:pPr>
      <w:r w:rsidRPr="00EA5D2C">
        <w:rPr>
          <w:b/>
          <w:noProof/>
          <w:sz w:val="24"/>
          <w:lang w:eastAsia="sk-SK"/>
        </w:rPr>
        <mc:AlternateContent>
          <mc:Choice Requires="wps">
            <w:drawing>
              <wp:anchor distT="0" distB="0" distL="114300" distR="114300" simplePos="0" relativeHeight="251691008" behindDoc="0" locked="0" layoutInCell="1" allowOverlap="1" wp14:anchorId="0D01360B" wp14:editId="0282F47B">
                <wp:simplePos x="0" y="0"/>
                <wp:positionH relativeFrom="column">
                  <wp:posOffset>-116205</wp:posOffset>
                </wp:positionH>
                <wp:positionV relativeFrom="paragraph">
                  <wp:posOffset>41275</wp:posOffset>
                </wp:positionV>
                <wp:extent cx="5965190" cy="2938780"/>
                <wp:effectExtent l="19050" t="0" r="35560" b="33020"/>
                <wp:wrapNone/>
                <wp:docPr id="27" name="Mrak 27"/>
                <wp:cNvGraphicFramePr/>
                <a:graphic xmlns:a="http://schemas.openxmlformats.org/drawingml/2006/main">
                  <a:graphicData uri="http://schemas.microsoft.com/office/word/2010/wordprocessingShape">
                    <wps:wsp>
                      <wps:cNvSpPr/>
                      <wps:spPr>
                        <a:xfrm>
                          <a:off x="0" y="0"/>
                          <a:ext cx="5965190" cy="293878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27" o:spid="_x0000_s1026" style="position:absolute;margin-left:-9.15pt;margin-top:3.25pt;width:469.7pt;height:23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80751;298260,1726533;956640,2374085;803644,2400004;2275333,2659188;2183094,2540820;3980522,2364017;3943653,2493881;4712638,1561499;5161546,2046942;5771597,1044491;5571653,1226532;5291897,369116;5302391,455103;4015180,268844;4117638,159184;3057298,321089;3106870,226531;1933163,353198;2112671,444899;569869,1074083;538524,977553" o:connectangles="0,0,0,0,0,0,0,0,0,0,0,0,0,0,0,0,0,0,0,0,0,0"/>
              </v:shape>
            </w:pict>
          </mc:Fallback>
        </mc:AlternateContent>
      </w:r>
      <w:r w:rsidR="00E81AAD" w:rsidRPr="0048739D">
        <w:rPr>
          <w:b/>
          <w:sz w:val="24"/>
        </w:rPr>
        <w:t>III. ČASŤ</w:t>
      </w:r>
    </w:p>
    <w:p w:rsidR="0048739D" w:rsidRPr="0048739D" w:rsidRDefault="00E81AAD" w:rsidP="0048739D">
      <w:pPr>
        <w:spacing w:after="0"/>
        <w:jc w:val="center"/>
        <w:rPr>
          <w:b/>
          <w:sz w:val="24"/>
        </w:rPr>
      </w:pPr>
      <w:r w:rsidRPr="0048739D">
        <w:rPr>
          <w:b/>
          <w:sz w:val="24"/>
        </w:rPr>
        <w:t>§ 5 Komunálny odpad a jeho zložky</w:t>
      </w:r>
    </w:p>
    <w:p w:rsidR="0048739D" w:rsidRDefault="0048739D" w:rsidP="00880069">
      <w:pPr>
        <w:spacing w:after="0"/>
        <w:jc w:val="both"/>
        <w:rPr>
          <w:sz w:val="24"/>
        </w:rPr>
      </w:pPr>
    </w:p>
    <w:p w:rsidR="0048739D" w:rsidRDefault="00E81AAD" w:rsidP="00880069">
      <w:pPr>
        <w:spacing w:after="0"/>
        <w:jc w:val="both"/>
        <w:rPr>
          <w:sz w:val="24"/>
        </w:rPr>
      </w:pPr>
      <w:r w:rsidRPr="00880069">
        <w:rPr>
          <w:sz w:val="24"/>
        </w:rPr>
        <w:t xml:space="preserve">VZN upravuje podrobnosti nakladania s nasledovnými druhmi komunálneho odpadu z podskupiny: </w:t>
      </w:r>
    </w:p>
    <w:p w:rsidR="00C7464D" w:rsidRDefault="00C7464D" w:rsidP="00880069">
      <w:pPr>
        <w:spacing w:after="0"/>
        <w:jc w:val="both"/>
        <w:rPr>
          <w:sz w:val="24"/>
        </w:rPr>
      </w:pPr>
    </w:p>
    <w:p w:rsidR="0048739D" w:rsidRPr="00C7464D" w:rsidRDefault="00E81AAD" w:rsidP="00880069">
      <w:pPr>
        <w:spacing w:after="0"/>
        <w:jc w:val="both"/>
        <w:rPr>
          <w:b/>
          <w:sz w:val="24"/>
        </w:rPr>
      </w:pPr>
      <w:r w:rsidRPr="00C7464D">
        <w:rPr>
          <w:b/>
          <w:sz w:val="24"/>
        </w:rPr>
        <w:t xml:space="preserve">a) Zložky komunálnych odpadov z triedeného zberu: </w:t>
      </w:r>
    </w:p>
    <w:p w:rsidR="0048739D" w:rsidRDefault="00E81AAD" w:rsidP="00880069">
      <w:pPr>
        <w:spacing w:after="0"/>
        <w:jc w:val="both"/>
        <w:rPr>
          <w:sz w:val="24"/>
        </w:rPr>
      </w:pPr>
      <w:r w:rsidRPr="00880069">
        <w:rPr>
          <w:sz w:val="24"/>
        </w:rPr>
        <w:t xml:space="preserve">- 20 01 01 </w:t>
      </w:r>
      <w:r w:rsidR="00C7464D">
        <w:rPr>
          <w:sz w:val="24"/>
        </w:rPr>
        <w:tab/>
      </w:r>
      <w:r w:rsidRPr="00880069">
        <w:rPr>
          <w:sz w:val="24"/>
        </w:rPr>
        <w:t xml:space="preserve">papier a lepenka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02 </w:t>
      </w:r>
      <w:r w:rsidR="00C7464D">
        <w:rPr>
          <w:sz w:val="24"/>
        </w:rPr>
        <w:tab/>
      </w:r>
      <w:r w:rsidRPr="00880069">
        <w:rPr>
          <w:sz w:val="24"/>
        </w:rPr>
        <w:t xml:space="preserve">sklo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C7464D" w:rsidRDefault="00E81AAD" w:rsidP="00880069">
      <w:pPr>
        <w:spacing w:after="0"/>
        <w:jc w:val="both"/>
        <w:rPr>
          <w:sz w:val="24"/>
        </w:rPr>
      </w:pPr>
      <w:r w:rsidRPr="00880069">
        <w:rPr>
          <w:sz w:val="24"/>
        </w:rPr>
        <w:t xml:space="preserve">- 20 01 03 </w:t>
      </w:r>
      <w:r w:rsidR="00C7464D">
        <w:rPr>
          <w:sz w:val="24"/>
        </w:rPr>
        <w:tab/>
      </w:r>
      <w:r w:rsidRPr="00880069">
        <w:rPr>
          <w:sz w:val="24"/>
        </w:rPr>
        <w:t xml:space="preserve">viacvrstvové kombinované materiály </w:t>
      </w:r>
      <w:r w:rsidR="00C7464D">
        <w:rPr>
          <w:sz w:val="24"/>
        </w:rPr>
        <w:t xml:space="preserve"> (ďalej tiež ako VKM) </w:t>
      </w:r>
    </w:p>
    <w:p w:rsidR="0048739D" w:rsidRDefault="00C7464D" w:rsidP="00C7464D">
      <w:pPr>
        <w:spacing w:after="0"/>
        <w:jc w:val="both"/>
        <w:rPr>
          <w:sz w:val="24"/>
        </w:rPr>
      </w:pPr>
      <w:r>
        <w:rPr>
          <w:sz w:val="24"/>
        </w:rPr>
        <w:t xml:space="preserve">                 </w:t>
      </w:r>
      <w:r>
        <w:rPr>
          <w:sz w:val="24"/>
        </w:rPr>
        <w:tab/>
        <w:t xml:space="preserve">na </w:t>
      </w:r>
      <w:r w:rsidR="00E81AAD" w:rsidRPr="00880069">
        <w:rPr>
          <w:sz w:val="24"/>
        </w:rPr>
        <w:t>báze lepenky</w:t>
      </w:r>
      <w:r>
        <w:rPr>
          <w:sz w:val="24"/>
        </w:rPr>
        <w:t xml:space="preserve"> (kompozity na báze lepenky) </w:t>
      </w:r>
      <w:r>
        <w:rPr>
          <w:sz w:val="24"/>
        </w:rPr>
        <w:tab/>
      </w:r>
      <w:r>
        <w:rPr>
          <w:sz w:val="24"/>
        </w:rPr>
        <w:tab/>
      </w:r>
      <w:r>
        <w:rPr>
          <w:sz w:val="24"/>
        </w:rPr>
        <w:tab/>
      </w:r>
      <w:r>
        <w:rPr>
          <w:sz w:val="24"/>
        </w:rPr>
        <w:tab/>
        <w:t>O</w:t>
      </w:r>
      <w:r w:rsidR="00E81AAD" w:rsidRPr="00880069">
        <w:rPr>
          <w:sz w:val="24"/>
        </w:rPr>
        <w:t xml:space="preserve"> </w:t>
      </w:r>
    </w:p>
    <w:p w:rsidR="0048739D" w:rsidRDefault="00E81AAD" w:rsidP="00880069">
      <w:pPr>
        <w:spacing w:after="0"/>
        <w:jc w:val="both"/>
        <w:rPr>
          <w:sz w:val="24"/>
        </w:rPr>
      </w:pPr>
      <w:r w:rsidRPr="00880069">
        <w:rPr>
          <w:sz w:val="24"/>
        </w:rPr>
        <w:t xml:space="preserve">- 20 01 08 </w:t>
      </w:r>
      <w:r w:rsidR="00C7464D">
        <w:rPr>
          <w:sz w:val="24"/>
        </w:rPr>
        <w:tab/>
      </w:r>
      <w:r w:rsidRPr="00880069">
        <w:rPr>
          <w:sz w:val="24"/>
        </w:rPr>
        <w:t xml:space="preserve">biologicky rozložiteľný kuchynský a reštauračný odpad </w:t>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10 </w:t>
      </w:r>
      <w:r w:rsidR="00C7464D">
        <w:rPr>
          <w:sz w:val="24"/>
        </w:rPr>
        <w:tab/>
      </w:r>
      <w:r w:rsidRPr="00880069">
        <w:rPr>
          <w:sz w:val="24"/>
        </w:rPr>
        <w:t xml:space="preserve">šatstvo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11 </w:t>
      </w:r>
      <w:r w:rsidR="00C7464D">
        <w:rPr>
          <w:sz w:val="24"/>
        </w:rPr>
        <w:tab/>
      </w:r>
      <w:r w:rsidRPr="00880069">
        <w:rPr>
          <w:sz w:val="24"/>
        </w:rPr>
        <w:t>textílie</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13 </w:t>
      </w:r>
      <w:r w:rsidR="00C7464D">
        <w:rPr>
          <w:sz w:val="24"/>
        </w:rPr>
        <w:tab/>
      </w:r>
      <w:r w:rsidRPr="00880069">
        <w:rPr>
          <w:sz w:val="24"/>
        </w:rPr>
        <w:t xml:space="preserve">rozpúšťadlá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N </w:t>
      </w:r>
    </w:p>
    <w:p w:rsidR="0048739D" w:rsidRDefault="00E81AAD" w:rsidP="00880069">
      <w:pPr>
        <w:spacing w:after="0"/>
        <w:jc w:val="both"/>
        <w:rPr>
          <w:sz w:val="24"/>
        </w:rPr>
      </w:pPr>
      <w:r w:rsidRPr="00880069">
        <w:rPr>
          <w:sz w:val="24"/>
        </w:rPr>
        <w:t xml:space="preserve">- 20 01 14 </w:t>
      </w:r>
      <w:r w:rsidR="00C7464D">
        <w:rPr>
          <w:sz w:val="24"/>
        </w:rPr>
        <w:tab/>
      </w:r>
      <w:r w:rsidRPr="00880069">
        <w:rPr>
          <w:sz w:val="24"/>
        </w:rPr>
        <w:t xml:space="preserve">kyseliny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N </w:t>
      </w:r>
    </w:p>
    <w:p w:rsidR="0048739D" w:rsidRDefault="00E81AAD" w:rsidP="00880069">
      <w:pPr>
        <w:spacing w:after="0"/>
        <w:jc w:val="both"/>
        <w:rPr>
          <w:sz w:val="24"/>
        </w:rPr>
      </w:pPr>
      <w:r w:rsidRPr="00880069">
        <w:rPr>
          <w:sz w:val="24"/>
        </w:rPr>
        <w:t xml:space="preserve">- 20 01 15 </w:t>
      </w:r>
      <w:r w:rsidR="00C7464D">
        <w:rPr>
          <w:sz w:val="24"/>
        </w:rPr>
        <w:tab/>
      </w:r>
      <w:r w:rsidRPr="00880069">
        <w:rPr>
          <w:sz w:val="24"/>
        </w:rPr>
        <w:t xml:space="preserve">zásady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N </w:t>
      </w:r>
    </w:p>
    <w:p w:rsidR="0048739D" w:rsidRDefault="00E81AAD" w:rsidP="00880069">
      <w:pPr>
        <w:spacing w:after="0"/>
        <w:jc w:val="both"/>
        <w:rPr>
          <w:sz w:val="24"/>
        </w:rPr>
      </w:pPr>
      <w:r w:rsidRPr="00880069">
        <w:rPr>
          <w:sz w:val="24"/>
        </w:rPr>
        <w:t xml:space="preserve">- 20 01 17 </w:t>
      </w:r>
      <w:r w:rsidR="00C7464D">
        <w:rPr>
          <w:sz w:val="24"/>
        </w:rPr>
        <w:tab/>
      </w:r>
      <w:r w:rsidRPr="00880069">
        <w:rPr>
          <w:sz w:val="24"/>
        </w:rPr>
        <w:t xml:space="preserve">fotochemické látky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N </w:t>
      </w:r>
    </w:p>
    <w:p w:rsidR="0048739D" w:rsidRDefault="00E81AAD" w:rsidP="00880069">
      <w:pPr>
        <w:spacing w:after="0"/>
        <w:jc w:val="both"/>
        <w:rPr>
          <w:sz w:val="24"/>
        </w:rPr>
      </w:pPr>
      <w:r w:rsidRPr="00880069">
        <w:rPr>
          <w:sz w:val="24"/>
        </w:rPr>
        <w:t xml:space="preserve">- 20 01 19 </w:t>
      </w:r>
      <w:r w:rsidR="00C7464D">
        <w:rPr>
          <w:sz w:val="24"/>
        </w:rPr>
        <w:tab/>
      </w:r>
      <w:r w:rsidRPr="00880069">
        <w:rPr>
          <w:sz w:val="24"/>
        </w:rPr>
        <w:t xml:space="preserve">pesticídy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t>N</w:t>
      </w:r>
    </w:p>
    <w:p w:rsidR="0048739D" w:rsidRDefault="00E81AAD" w:rsidP="00880069">
      <w:pPr>
        <w:spacing w:after="0"/>
        <w:jc w:val="both"/>
        <w:rPr>
          <w:sz w:val="24"/>
        </w:rPr>
      </w:pPr>
      <w:r w:rsidRPr="00880069">
        <w:rPr>
          <w:sz w:val="24"/>
        </w:rPr>
        <w:t xml:space="preserve">- 20 01 21 </w:t>
      </w:r>
      <w:r w:rsidR="00C7464D">
        <w:rPr>
          <w:sz w:val="24"/>
        </w:rPr>
        <w:tab/>
      </w:r>
      <w:r w:rsidRPr="00880069">
        <w:rPr>
          <w:sz w:val="24"/>
        </w:rPr>
        <w:t xml:space="preserve">žiarivky a iný odpad obsahujúci ortuť </w:t>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N </w:t>
      </w:r>
    </w:p>
    <w:p w:rsidR="0048739D" w:rsidRDefault="00E81AAD" w:rsidP="00880069">
      <w:pPr>
        <w:spacing w:after="0"/>
        <w:jc w:val="both"/>
        <w:rPr>
          <w:sz w:val="24"/>
        </w:rPr>
      </w:pPr>
      <w:r w:rsidRPr="00880069">
        <w:rPr>
          <w:sz w:val="24"/>
        </w:rPr>
        <w:t xml:space="preserve">- 20 01 23 </w:t>
      </w:r>
      <w:r w:rsidR="00C7464D">
        <w:rPr>
          <w:sz w:val="24"/>
        </w:rPr>
        <w:tab/>
      </w:r>
      <w:r w:rsidRPr="00880069">
        <w:rPr>
          <w:sz w:val="24"/>
        </w:rPr>
        <w:t xml:space="preserve">vyradené zariadenia obsahujúce chlórfluórované uhľovodíky </w:t>
      </w:r>
      <w:r w:rsidR="00C7464D">
        <w:rPr>
          <w:sz w:val="24"/>
        </w:rPr>
        <w:tab/>
      </w:r>
      <w:r w:rsidR="00C7464D">
        <w:rPr>
          <w:sz w:val="24"/>
        </w:rPr>
        <w:tab/>
      </w:r>
      <w:r w:rsidRPr="00880069">
        <w:rPr>
          <w:sz w:val="24"/>
        </w:rPr>
        <w:t xml:space="preserve">N </w:t>
      </w:r>
    </w:p>
    <w:p w:rsidR="0048739D" w:rsidRDefault="00E81AAD" w:rsidP="00880069">
      <w:pPr>
        <w:spacing w:after="0"/>
        <w:jc w:val="both"/>
        <w:rPr>
          <w:sz w:val="24"/>
        </w:rPr>
      </w:pPr>
      <w:r w:rsidRPr="00880069">
        <w:rPr>
          <w:sz w:val="24"/>
        </w:rPr>
        <w:t xml:space="preserve">- 20 01 25 </w:t>
      </w:r>
      <w:r w:rsidR="00C7464D">
        <w:rPr>
          <w:sz w:val="24"/>
        </w:rPr>
        <w:tab/>
      </w:r>
      <w:r w:rsidRPr="00880069">
        <w:rPr>
          <w:sz w:val="24"/>
        </w:rPr>
        <w:t xml:space="preserve">jedlé oleje a tuky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26 </w:t>
      </w:r>
      <w:r w:rsidR="00C7464D">
        <w:rPr>
          <w:sz w:val="24"/>
        </w:rPr>
        <w:tab/>
      </w:r>
      <w:r w:rsidRPr="00880069">
        <w:rPr>
          <w:sz w:val="24"/>
        </w:rPr>
        <w:t xml:space="preserve">oleje a tuky iné ako uvedené v 20 01 25 </w:t>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N </w:t>
      </w:r>
    </w:p>
    <w:p w:rsidR="0048739D" w:rsidRDefault="00E81AAD" w:rsidP="00880069">
      <w:pPr>
        <w:spacing w:after="0"/>
        <w:jc w:val="both"/>
        <w:rPr>
          <w:sz w:val="24"/>
        </w:rPr>
      </w:pPr>
      <w:r w:rsidRPr="00880069">
        <w:rPr>
          <w:sz w:val="24"/>
        </w:rPr>
        <w:t xml:space="preserve">- 20 01 27 </w:t>
      </w:r>
      <w:r w:rsidR="00C7464D">
        <w:rPr>
          <w:sz w:val="24"/>
        </w:rPr>
        <w:tab/>
      </w:r>
      <w:r w:rsidRPr="00880069">
        <w:rPr>
          <w:sz w:val="24"/>
        </w:rPr>
        <w:t xml:space="preserve">farby, tlačiarenské farby, lepidlá a živice obsahujúce nebezpečné látky </w:t>
      </w:r>
      <w:r w:rsidR="00C7464D">
        <w:rPr>
          <w:sz w:val="24"/>
        </w:rPr>
        <w:tab/>
      </w:r>
      <w:r w:rsidRPr="00880069">
        <w:rPr>
          <w:sz w:val="24"/>
        </w:rPr>
        <w:t xml:space="preserve">N </w:t>
      </w:r>
    </w:p>
    <w:p w:rsidR="0048739D" w:rsidRDefault="00E81AAD" w:rsidP="00880069">
      <w:pPr>
        <w:spacing w:after="0"/>
        <w:jc w:val="both"/>
        <w:rPr>
          <w:sz w:val="24"/>
        </w:rPr>
      </w:pPr>
      <w:r w:rsidRPr="00880069">
        <w:rPr>
          <w:sz w:val="24"/>
        </w:rPr>
        <w:t xml:space="preserve">- 20 01 28 </w:t>
      </w:r>
      <w:r w:rsidR="00C7464D">
        <w:rPr>
          <w:sz w:val="24"/>
        </w:rPr>
        <w:tab/>
      </w:r>
      <w:r w:rsidRPr="00880069">
        <w:rPr>
          <w:sz w:val="24"/>
        </w:rPr>
        <w:t xml:space="preserve">farby, tlačiarenské farby, lepidlá a živice iné ako uvedené v 20 01 27 </w:t>
      </w:r>
      <w:r w:rsidR="00C7464D">
        <w:rPr>
          <w:sz w:val="24"/>
        </w:rPr>
        <w:tab/>
      </w:r>
      <w:r w:rsidRPr="00880069">
        <w:rPr>
          <w:sz w:val="24"/>
        </w:rPr>
        <w:t xml:space="preserve">N </w:t>
      </w:r>
    </w:p>
    <w:p w:rsidR="0048739D" w:rsidRDefault="00E81AAD" w:rsidP="00880069">
      <w:pPr>
        <w:spacing w:after="0"/>
        <w:jc w:val="both"/>
        <w:rPr>
          <w:sz w:val="24"/>
        </w:rPr>
      </w:pPr>
      <w:r w:rsidRPr="00880069">
        <w:rPr>
          <w:sz w:val="24"/>
        </w:rPr>
        <w:t xml:space="preserve">- 20 01 29 </w:t>
      </w:r>
      <w:r w:rsidR="00C7464D">
        <w:rPr>
          <w:sz w:val="24"/>
        </w:rPr>
        <w:tab/>
      </w:r>
      <w:r w:rsidRPr="00880069">
        <w:rPr>
          <w:sz w:val="24"/>
        </w:rPr>
        <w:t xml:space="preserve">detergenty obsahujúce nebezpečné látky </w:t>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N </w:t>
      </w:r>
    </w:p>
    <w:p w:rsidR="0048739D" w:rsidRDefault="00E81AAD" w:rsidP="00880069">
      <w:pPr>
        <w:spacing w:after="0"/>
        <w:jc w:val="both"/>
        <w:rPr>
          <w:sz w:val="24"/>
        </w:rPr>
      </w:pPr>
      <w:r w:rsidRPr="00880069">
        <w:rPr>
          <w:sz w:val="24"/>
        </w:rPr>
        <w:t xml:space="preserve">- 20 01 30 </w:t>
      </w:r>
      <w:r w:rsidR="00C7464D">
        <w:rPr>
          <w:sz w:val="24"/>
        </w:rPr>
        <w:tab/>
      </w:r>
      <w:r w:rsidRPr="00880069">
        <w:rPr>
          <w:sz w:val="24"/>
        </w:rPr>
        <w:t xml:space="preserve">detergenty iné ako uvedené v 20 01 29 </w:t>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31 </w:t>
      </w:r>
      <w:r w:rsidR="00C7464D">
        <w:rPr>
          <w:sz w:val="24"/>
        </w:rPr>
        <w:tab/>
      </w:r>
      <w:r w:rsidRPr="00880069">
        <w:rPr>
          <w:sz w:val="24"/>
        </w:rPr>
        <w:t xml:space="preserve">cytotoxické a cytostatické liečivá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N </w:t>
      </w:r>
    </w:p>
    <w:p w:rsidR="0048739D" w:rsidRDefault="00E81AAD" w:rsidP="00880069">
      <w:pPr>
        <w:spacing w:after="0"/>
        <w:jc w:val="both"/>
        <w:rPr>
          <w:sz w:val="24"/>
        </w:rPr>
      </w:pPr>
      <w:r w:rsidRPr="00880069">
        <w:rPr>
          <w:sz w:val="24"/>
        </w:rPr>
        <w:t xml:space="preserve">- 20 01 32 </w:t>
      </w:r>
      <w:r w:rsidR="00C7464D">
        <w:rPr>
          <w:sz w:val="24"/>
        </w:rPr>
        <w:tab/>
      </w:r>
      <w:r w:rsidRPr="00880069">
        <w:rPr>
          <w:sz w:val="24"/>
        </w:rPr>
        <w:t xml:space="preserve">liečivá iné ako uvedené v 20 01 31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C7464D" w:rsidRDefault="00E81AAD" w:rsidP="00880069">
      <w:pPr>
        <w:spacing w:after="0"/>
        <w:jc w:val="both"/>
        <w:rPr>
          <w:sz w:val="24"/>
        </w:rPr>
      </w:pPr>
      <w:r w:rsidRPr="00880069">
        <w:rPr>
          <w:sz w:val="24"/>
        </w:rPr>
        <w:t xml:space="preserve">- 20 01 33 </w:t>
      </w:r>
      <w:r w:rsidR="00C7464D">
        <w:rPr>
          <w:sz w:val="24"/>
        </w:rPr>
        <w:tab/>
      </w:r>
      <w:r w:rsidRPr="00880069">
        <w:rPr>
          <w:sz w:val="24"/>
        </w:rPr>
        <w:t>batérie a akumulátory uvedené v 16 06 01, 16 06 02 alebo 16 06 03</w:t>
      </w:r>
    </w:p>
    <w:p w:rsidR="0048739D" w:rsidRDefault="00C7464D" w:rsidP="00880069">
      <w:pPr>
        <w:spacing w:after="0"/>
        <w:jc w:val="both"/>
        <w:rPr>
          <w:sz w:val="24"/>
        </w:rPr>
      </w:pPr>
      <w:r>
        <w:rPr>
          <w:sz w:val="24"/>
        </w:rPr>
        <w:t xml:space="preserve">                 </w:t>
      </w:r>
      <w:r>
        <w:rPr>
          <w:sz w:val="24"/>
        </w:rPr>
        <w:tab/>
      </w:r>
      <w:r w:rsidR="00E81AAD" w:rsidRPr="00880069">
        <w:rPr>
          <w:sz w:val="24"/>
        </w:rPr>
        <w:t xml:space="preserve">a netriedené batérie a akumulátory obsahujúce tieto batérie </w:t>
      </w:r>
      <w:r>
        <w:rPr>
          <w:sz w:val="24"/>
        </w:rPr>
        <w:tab/>
      </w:r>
      <w:r>
        <w:rPr>
          <w:sz w:val="24"/>
        </w:rPr>
        <w:tab/>
      </w:r>
      <w:r w:rsidR="00E81AAD" w:rsidRPr="00880069">
        <w:rPr>
          <w:sz w:val="24"/>
        </w:rPr>
        <w:t xml:space="preserve">N </w:t>
      </w:r>
    </w:p>
    <w:p w:rsidR="0048739D" w:rsidRDefault="00E81AAD" w:rsidP="00880069">
      <w:pPr>
        <w:spacing w:after="0"/>
        <w:jc w:val="both"/>
        <w:rPr>
          <w:sz w:val="24"/>
        </w:rPr>
      </w:pPr>
      <w:r w:rsidRPr="00880069">
        <w:rPr>
          <w:sz w:val="24"/>
        </w:rPr>
        <w:t xml:space="preserve">- 20 01 34 </w:t>
      </w:r>
      <w:r w:rsidR="00C7464D">
        <w:rPr>
          <w:sz w:val="24"/>
        </w:rPr>
        <w:tab/>
      </w:r>
      <w:r w:rsidRPr="00880069">
        <w:rPr>
          <w:sz w:val="24"/>
        </w:rPr>
        <w:t xml:space="preserve">batérie a akumulátory iné ako uvedené v 20 01 33 </w:t>
      </w:r>
      <w:r w:rsidR="00C7464D">
        <w:rPr>
          <w:sz w:val="24"/>
        </w:rPr>
        <w:tab/>
      </w:r>
      <w:r w:rsidR="00C7464D">
        <w:rPr>
          <w:sz w:val="24"/>
        </w:rPr>
        <w:tab/>
      </w:r>
      <w:r w:rsidR="00C7464D">
        <w:rPr>
          <w:sz w:val="24"/>
        </w:rPr>
        <w:tab/>
      </w:r>
      <w:r w:rsidR="00C7464D">
        <w:rPr>
          <w:sz w:val="24"/>
        </w:rPr>
        <w:tab/>
      </w:r>
      <w:r w:rsidRPr="00880069">
        <w:rPr>
          <w:sz w:val="24"/>
        </w:rPr>
        <w:t xml:space="preserve">O </w:t>
      </w:r>
    </w:p>
    <w:p w:rsidR="00C7464D" w:rsidRDefault="00E81AAD" w:rsidP="00880069">
      <w:pPr>
        <w:spacing w:after="0"/>
        <w:jc w:val="both"/>
        <w:rPr>
          <w:sz w:val="24"/>
        </w:rPr>
      </w:pPr>
      <w:r w:rsidRPr="00880069">
        <w:rPr>
          <w:sz w:val="24"/>
        </w:rPr>
        <w:t xml:space="preserve">- 20 01 35 </w:t>
      </w:r>
      <w:r w:rsidR="00C7464D">
        <w:rPr>
          <w:sz w:val="24"/>
        </w:rPr>
        <w:tab/>
      </w:r>
      <w:r w:rsidRPr="00880069">
        <w:rPr>
          <w:sz w:val="24"/>
        </w:rPr>
        <w:t xml:space="preserve">vyradené elektrické a elektronické zariadenia iné ako uvedené </w:t>
      </w:r>
    </w:p>
    <w:p w:rsidR="0048739D" w:rsidRDefault="00C7464D" w:rsidP="00880069">
      <w:pPr>
        <w:spacing w:after="0"/>
        <w:jc w:val="both"/>
        <w:rPr>
          <w:sz w:val="24"/>
        </w:rPr>
      </w:pPr>
      <w:r>
        <w:rPr>
          <w:sz w:val="24"/>
        </w:rPr>
        <w:t xml:space="preserve">                 </w:t>
      </w:r>
      <w:r>
        <w:rPr>
          <w:sz w:val="24"/>
        </w:rPr>
        <w:tab/>
      </w:r>
      <w:r w:rsidR="00E81AAD" w:rsidRPr="00880069">
        <w:rPr>
          <w:sz w:val="24"/>
        </w:rPr>
        <w:t xml:space="preserve">v 20 01 21 a 20 01 23, obsahujúce nebezpečné časti </w:t>
      </w:r>
      <w:r>
        <w:rPr>
          <w:sz w:val="24"/>
        </w:rPr>
        <w:tab/>
      </w:r>
      <w:r>
        <w:rPr>
          <w:sz w:val="24"/>
        </w:rPr>
        <w:tab/>
      </w:r>
      <w:r>
        <w:rPr>
          <w:sz w:val="24"/>
        </w:rPr>
        <w:tab/>
      </w:r>
      <w:r w:rsidR="00E81AAD" w:rsidRPr="00880069">
        <w:rPr>
          <w:sz w:val="24"/>
        </w:rPr>
        <w:t xml:space="preserve">N </w:t>
      </w:r>
    </w:p>
    <w:p w:rsidR="00C7464D" w:rsidRDefault="00E81AAD" w:rsidP="00880069">
      <w:pPr>
        <w:spacing w:after="0"/>
        <w:jc w:val="both"/>
        <w:rPr>
          <w:sz w:val="24"/>
        </w:rPr>
      </w:pPr>
      <w:r w:rsidRPr="00880069">
        <w:rPr>
          <w:sz w:val="24"/>
        </w:rPr>
        <w:t xml:space="preserve">- 20 01 36 </w:t>
      </w:r>
      <w:r w:rsidR="00C7464D">
        <w:rPr>
          <w:sz w:val="24"/>
        </w:rPr>
        <w:tab/>
      </w:r>
      <w:r w:rsidRPr="00880069">
        <w:rPr>
          <w:sz w:val="24"/>
        </w:rPr>
        <w:t xml:space="preserve">vyradené elektrické a elektronické zariadenia iné ako uvedené </w:t>
      </w:r>
    </w:p>
    <w:p w:rsidR="0048739D" w:rsidRDefault="00C7464D" w:rsidP="00C7464D">
      <w:pPr>
        <w:spacing w:after="0"/>
        <w:ind w:left="708"/>
        <w:jc w:val="both"/>
        <w:rPr>
          <w:sz w:val="24"/>
        </w:rPr>
      </w:pPr>
      <w:r>
        <w:rPr>
          <w:sz w:val="24"/>
        </w:rPr>
        <w:t xml:space="preserve">      </w:t>
      </w:r>
      <w:r>
        <w:rPr>
          <w:sz w:val="24"/>
        </w:rPr>
        <w:tab/>
      </w:r>
      <w:r w:rsidR="00E81AAD" w:rsidRPr="00880069">
        <w:rPr>
          <w:sz w:val="24"/>
        </w:rPr>
        <w:t xml:space="preserve">v 20 01 21, 20 01 23 a 20 01 35 </w:t>
      </w:r>
      <w:r>
        <w:rPr>
          <w:sz w:val="24"/>
        </w:rPr>
        <w:tab/>
      </w:r>
      <w:r>
        <w:rPr>
          <w:sz w:val="24"/>
        </w:rPr>
        <w:tab/>
      </w:r>
      <w:r>
        <w:rPr>
          <w:sz w:val="24"/>
        </w:rPr>
        <w:tab/>
      </w:r>
      <w:r>
        <w:rPr>
          <w:sz w:val="24"/>
        </w:rPr>
        <w:tab/>
      </w:r>
      <w:r>
        <w:rPr>
          <w:sz w:val="24"/>
        </w:rPr>
        <w:tab/>
      </w:r>
      <w:r>
        <w:rPr>
          <w:sz w:val="24"/>
        </w:rPr>
        <w:tab/>
      </w:r>
      <w:r w:rsidR="00E81AAD" w:rsidRPr="00880069">
        <w:rPr>
          <w:sz w:val="24"/>
        </w:rPr>
        <w:t xml:space="preserve">O </w:t>
      </w:r>
    </w:p>
    <w:p w:rsidR="0048739D" w:rsidRDefault="00E81AAD" w:rsidP="00880069">
      <w:pPr>
        <w:spacing w:after="0"/>
        <w:jc w:val="both"/>
        <w:rPr>
          <w:sz w:val="24"/>
        </w:rPr>
      </w:pPr>
      <w:r w:rsidRPr="00880069">
        <w:rPr>
          <w:sz w:val="24"/>
        </w:rPr>
        <w:t xml:space="preserve">- 20 01 37 </w:t>
      </w:r>
      <w:r w:rsidR="00C7464D">
        <w:rPr>
          <w:sz w:val="24"/>
        </w:rPr>
        <w:tab/>
      </w:r>
      <w:r w:rsidRPr="00880069">
        <w:rPr>
          <w:sz w:val="24"/>
        </w:rPr>
        <w:t xml:space="preserve">drevo obsahujúce nebezpečné látky </w:t>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N </w:t>
      </w:r>
    </w:p>
    <w:p w:rsidR="0048739D" w:rsidRDefault="00E81AAD" w:rsidP="00880069">
      <w:pPr>
        <w:spacing w:after="0"/>
        <w:jc w:val="both"/>
        <w:rPr>
          <w:sz w:val="24"/>
        </w:rPr>
      </w:pPr>
      <w:r w:rsidRPr="00880069">
        <w:rPr>
          <w:sz w:val="24"/>
        </w:rPr>
        <w:t xml:space="preserve">- 20 01 38 </w:t>
      </w:r>
      <w:r w:rsidR="00C7464D">
        <w:rPr>
          <w:sz w:val="24"/>
        </w:rPr>
        <w:tab/>
      </w:r>
      <w:r w:rsidRPr="00880069">
        <w:rPr>
          <w:sz w:val="24"/>
        </w:rPr>
        <w:t xml:space="preserve">drevo iné ako uvedené v 20 01 37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39 </w:t>
      </w:r>
      <w:r w:rsidR="00C7464D">
        <w:rPr>
          <w:sz w:val="24"/>
        </w:rPr>
        <w:tab/>
      </w:r>
      <w:r w:rsidRPr="00880069">
        <w:rPr>
          <w:sz w:val="24"/>
        </w:rPr>
        <w:t xml:space="preserve">plasty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lastRenderedPageBreak/>
        <w:t xml:space="preserve">- 20 01 40 </w:t>
      </w:r>
      <w:r w:rsidR="00C7464D">
        <w:rPr>
          <w:sz w:val="24"/>
        </w:rPr>
        <w:tab/>
      </w:r>
      <w:r w:rsidRPr="00880069">
        <w:rPr>
          <w:sz w:val="24"/>
        </w:rPr>
        <w:t xml:space="preserve">kovy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40 01 </w:t>
      </w:r>
      <w:r w:rsidR="00C7464D">
        <w:rPr>
          <w:sz w:val="24"/>
        </w:rPr>
        <w:tab/>
      </w:r>
      <w:r w:rsidRPr="00880069">
        <w:rPr>
          <w:sz w:val="24"/>
        </w:rPr>
        <w:t xml:space="preserve">meď, bronz, mosadz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40 02 </w:t>
      </w:r>
      <w:r w:rsidR="00C7464D">
        <w:rPr>
          <w:sz w:val="24"/>
        </w:rPr>
        <w:tab/>
      </w:r>
      <w:r w:rsidRPr="00880069">
        <w:rPr>
          <w:sz w:val="24"/>
        </w:rPr>
        <w:t xml:space="preserve">hliník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40 03 </w:t>
      </w:r>
      <w:r w:rsidR="00C7464D">
        <w:rPr>
          <w:sz w:val="24"/>
        </w:rPr>
        <w:tab/>
      </w:r>
      <w:r w:rsidRPr="00880069">
        <w:rPr>
          <w:sz w:val="24"/>
        </w:rPr>
        <w:t xml:space="preserve">olovo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40 04 </w:t>
      </w:r>
      <w:r w:rsidR="00C7464D">
        <w:rPr>
          <w:sz w:val="24"/>
        </w:rPr>
        <w:tab/>
      </w:r>
      <w:r w:rsidRPr="00880069">
        <w:rPr>
          <w:sz w:val="24"/>
        </w:rPr>
        <w:t xml:space="preserve">zinok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40 05 </w:t>
      </w:r>
      <w:r w:rsidR="00C7464D">
        <w:rPr>
          <w:sz w:val="24"/>
        </w:rPr>
        <w:tab/>
      </w:r>
      <w:r w:rsidRPr="00880069">
        <w:rPr>
          <w:sz w:val="24"/>
        </w:rPr>
        <w:t xml:space="preserve">železo a oceľ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40 06 </w:t>
      </w:r>
      <w:r w:rsidR="00C7464D">
        <w:rPr>
          <w:sz w:val="24"/>
        </w:rPr>
        <w:tab/>
      </w:r>
      <w:r w:rsidRPr="00880069">
        <w:rPr>
          <w:sz w:val="24"/>
        </w:rPr>
        <w:t xml:space="preserve">cín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40 07 </w:t>
      </w:r>
      <w:r w:rsidR="00C7464D">
        <w:rPr>
          <w:sz w:val="24"/>
        </w:rPr>
        <w:tab/>
      </w:r>
      <w:r w:rsidRPr="00880069">
        <w:rPr>
          <w:sz w:val="24"/>
        </w:rPr>
        <w:t xml:space="preserve">zmiešané kovy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41 </w:t>
      </w:r>
      <w:r w:rsidR="00C7464D">
        <w:rPr>
          <w:sz w:val="24"/>
        </w:rPr>
        <w:tab/>
      </w:r>
      <w:r w:rsidRPr="00880069">
        <w:rPr>
          <w:sz w:val="24"/>
        </w:rPr>
        <w:t xml:space="preserve">odpady z vymetania komínov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01 99 </w:t>
      </w:r>
      <w:r w:rsidR="00C7464D">
        <w:rPr>
          <w:sz w:val="24"/>
        </w:rPr>
        <w:tab/>
      </w:r>
      <w:r w:rsidRPr="00880069">
        <w:rPr>
          <w:sz w:val="24"/>
        </w:rPr>
        <w:t xml:space="preserve">odpady inak nešpecifikované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48739D" w:rsidP="00880069">
      <w:pPr>
        <w:spacing w:after="0"/>
        <w:jc w:val="both"/>
        <w:rPr>
          <w:sz w:val="24"/>
        </w:rPr>
      </w:pPr>
    </w:p>
    <w:p w:rsidR="0048739D" w:rsidRPr="00C7464D" w:rsidRDefault="00E81AAD" w:rsidP="00880069">
      <w:pPr>
        <w:spacing w:after="0"/>
        <w:jc w:val="both"/>
        <w:rPr>
          <w:b/>
          <w:sz w:val="24"/>
        </w:rPr>
      </w:pPr>
      <w:r w:rsidRPr="00C7464D">
        <w:rPr>
          <w:b/>
          <w:sz w:val="24"/>
        </w:rPr>
        <w:t xml:space="preserve">b) Odpady zo záhrad a z parkov (vrátane odpadu z cintorínov): </w:t>
      </w:r>
    </w:p>
    <w:p w:rsidR="0048739D" w:rsidRDefault="005A3B41" w:rsidP="00880069">
      <w:pPr>
        <w:spacing w:after="0"/>
        <w:jc w:val="both"/>
        <w:rPr>
          <w:sz w:val="24"/>
        </w:rPr>
      </w:pPr>
      <w:r>
        <w:rPr>
          <w:noProof/>
          <w:sz w:val="24"/>
          <w:lang w:eastAsia="sk-SK"/>
        </w:rPr>
        <mc:AlternateContent>
          <mc:Choice Requires="wps">
            <w:drawing>
              <wp:anchor distT="0" distB="0" distL="114300" distR="114300" simplePos="0" relativeHeight="251670528" behindDoc="0" locked="0" layoutInCell="1" allowOverlap="1" wp14:anchorId="200332DC" wp14:editId="35C2F000">
                <wp:simplePos x="0" y="0"/>
                <wp:positionH relativeFrom="column">
                  <wp:posOffset>144780</wp:posOffset>
                </wp:positionH>
                <wp:positionV relativeFrom="paragraph">
                  <wp:posOffset>40005</wp:posOffset>
                </wp:positionV>
                <wp:extent cx="5965190" cy="2895600"/>
                <wp:effectExtent l="19050" t="0" r="35560" b="38100"/>
                <wp:wrapNone/>
                <wp:docPr id="12" name="Mrak 12"/>
                <wp:cNvGraphicFramePr/>
                <a:graphic xmlns:a="http://schemas.openxmlformats.org/drawingml/2006/main">
                  <a:graphicData uri="http://schemas.microsoft.com/office/word/2010/wordprocessingShape">
                    <wps:wsp>
                      <wps:cNvSpPr/>
                      <wps:spPr>
                        <a:xfrm>
                          <a:off x="0" y="0"/>
                          <a:ext cx="5965190" cy="2895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12" o:spid="_x0000_s1026" style="position:absolute;margin-left:11.4pt;margin-top:3.15pt;width:469.7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54586;298260,1701165;956640,2339202;803644,2364740;2275333,2620116;2183094,2503487;3980522,2329282;3943653,2457238;4712638,1538556;5161546,2016866;5771597,1029144;5571653,1208511;5291897,363693;5302391,448416;4015180,264894;4117638,156845;3057298,316371;3106870,223202;1933163,348008;2112671,438362;569869,1058302;538524,963189" o:connectangles="0,0,0,0,0,0,0,0,0,0,0,0,0,0,0,0,0,0,0,0,0,0"/>
              </v:shape>
            </w:pict>
          </mc:Fallback>
        </mc:AlternateContent>
      </w:r>
      <w:r w:rsidR="00E81AAD" w:rsidRPr="00880069">
        <w:rPr>
          <w:sz w:val="24"/>
        </w:rPr>
        <w:t xml:space="preserve">- 20 02 01 </w:t>
      </w:r>
      <w:r w:rsidR="00C7464D">
        <w:rPr>
          <w:sz w:val="24"/>
        </w:rPr>
        <w:tab/>
      </w:r>
      <w:r w:rsidR="00E81AAD" w:rsidRPr="00880069">
        <w:rPr>
          <w:sz w:val="24"/>
        </w:rPr>
        <w:t xml:space="preserve">biologicky rozložiteľný odpad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E81AAD" w:rsidRPr="00880069">
        <w:rPr>
          <w:sz w:val="24"/>
        </w:rPr>
        <w:t xml:space="preserve">O </w:t>
      </w:r>
    </w:p>
    <w:p w:rsidR="0048739D" w:rsidRDefault="00E81AAD" w:rsidP="00880069">
      <w:pPr>
        <w:spacing w:after="0"/>
        <w:jc w:val="both"/>
        <w:rPr>
          <w:sz w:val="24"/>
        </w:rPr>
      </w:pPr>
      <w:r w:rsidRPr="00880069">
        <w:rPr>
          <w:sz w:val="24"/>
        </w:rPr>
        <w:t>-</w:t>
      </w:r>
      <w:r w:rsidR="0048739D">
        <w:rPr>
          <w:sz w:val="24"/>
        </w:rPr>
        <w:t xml:space="preserve"> 20 02 02 </w:t>
      </w:r>
      <w:r w:rsidR="00C7464D">
        <w:rPr>
          <w:sz w:val="24"/>
        </w:rPr>
        <w:tab/>
      </w:r>
      <w:r w:rsidR="0048739D">
        <w:rPr>
          <w:sz w:val="24"/>
        </w:rPr>
        <w:t xml:space="preserve">zemina a kamenivo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48739D">
        <w:rPr>
          <w:sz w:val="24"/>
        </w:rPr>
        <w:t xml:space="preserve">O </w:t>
      </w:r>
    </w:p>
    <w:p w:rsidR="0048739D" w:rsidRDefault="00E81AAD" w:rsidP="00880069">
      <w:pPr>
        <w:spacing w:after="0"/>
        <w:jc w:val="both"/>
        <w:rPr>
          <w:sz w:val="24"/>
        </w:rPr>
      </w:pPr>
      <w:r w:rsidRPr="00880069">
        <w:rPr>
          <w:sz w:val="24"/>
        </w:rPr>
        <w:t xml:space="preserve">- 20 02 03 </w:t>
      </w:r>
      <w:r w:rsidR="00C7464D">
        <w:rPr>
          <w:sz w:val="24"/>
        </w:rPr>
        <w:tab/>
      </w:r>
      <w:r w:rsidRPr="00880069">
        <w:rPr>
          <w:sz w:val="24"/>
        </w:rPr>
        <w:t xml:space="preserve">iné biologicky nerozložiteľné odpady </w:t>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48739D" w:rsidP="00880069">
      <w:pPr>
        <w:spacing w:after="0"/>
        <w:jc w:val="both"/>
        <w:rPr>
          <w:sz w:val="24"/>
        </w:rPr>
      </w:pPr>
    </w:p>
    <w:p w:rsidR="0048739D" w:rsidRPr="00C7464D" w:rsidRDefault="00E81AAD" w:rsidP="00880069">
      <w:pPr>
        <w:spacing w:after="0"/>
        <w:jc w:val="both"/>
        <w:rPr>
          <w:b/>
          <w:sz w:val="24"/>
        </w:rPr>
      </w:pPr>
      <w:r w:rsidRPr="00C7464D">
        <w:rPr>
          <w:b/>
          <w:sz w:val="24"/>
        </w:rPr>
        <w:t xml:space="preserve">c) Iné komunálne odpady: </w:t>
      </w:r>
    </w:p>
    <w:p w:rsidR="0048739D" w:rsidRDefault="00E81AAD" w:rsidP="00880069">
      <w:pPr>
        <w:spacing w:after="0"/>
        <w:jc w:val="both"/>
        <w:rPr>
          <w:sz w:val="24"/>
        </w:rPr>
      </w:pPr>
      <w:r w:rsidRPr="00880069">
        <w:rPr>
          <w:sz w:val="24"/>
        </w:rPr>
        <w:t xml:space="preserve">- 20 03 01 </w:t>
      </w:r>
      <w:r w:rsidR="00C7464D">
        <w:rPr>
          <w:sz w:val="24"/>
        </w:rPr>
        <w:tab/>
      </w:r>
      <w:r w:rsidRPr="00880069">
        <w:rPr>
          <w:sz w:val="24"/>
        </w:rPr>
        <w:t xml:space="preserve">zmesový komunálny odpad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03 02 </w:t>
      </w:r>
      <w:r w:rsidR="00C7464D">
        <w:rPr>
          <w:sz w:val="24"/>
        </w:rPr>
        <w:tab/>
      </w:r>
      <w:r w:rsidRPr="00880069">
        <w:rPr>
          <w:sz w:val="24"/>
        </w:rPr>
        <w:t xml:space="preserve">odpad z trhovísk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03 03 </w:t>
      </w:r>
      <w:r w:rsidR="00C7464D">
        <w:rPr>
          <w:sz w:val="24"/>
        </w:rPr>
        <w:tab/>
      </w:r>
      <w:r w:rsidRPr="00880069">
        <w:rPr>
          <w:sz w:val="24"/>
        </w:rPr>
        <w:t xml:space="preserve">odpad z čistenia ulíc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03 04 </w:t>
      </w:r>
      <w:r w:rsidR="00C7464D">
        <w:rPr>
          <w:sz w:val="24"/>
        </w:rPr>
        <w:tab/>
      </w:r>
      <w:r w:rsidRPr="00880069">
        <w:rPr>
          <w:sz w:val="24"/>
        </w:rPr>
        <w:t xml:space="preserve">kal zo septikov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03 06 </w:t>
      </w:r>
      <w:r w:rsidR="00C7464D">
        <w:rPr>
          <w:sz w:val="24"/>
        </w:rPr>
        <w:tab/>
      </w:r>
      <w:r w:rsidRPr="00880069">
        <w:rPr>
          <w:sz w:val="24"/>
        </w:rPr>
        <w:t xml:space="preserve">odpad z čistenia kanalizácie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03 07 </w:t>
      </w:r>
      <w:r w:rsidR="00C7464D">
        <w:rPr>
          <w:sz w:val="24"/>
        </w:rPr>
        <w:tab/>
      </w:r>
      <w:r w:rsidRPr="00880069">
        <w:rPr>
          <w:sz w:val="24"/>
        </w:rPr>
        <w:t xml:space="preserve">objemný odpad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03 08 </w:t>
      </w:r>
      <w:r w:rsidR="00C7464D">
        <w:rPr>
          <w:sz w:val="24"/>
        </w:rPr>
        <w:tab/>
      </w:r>
      <w:r w:rsidRPr="00880069">
        <w:rPr>
          <w:sz w:val="24"/>
        </w:rPr>
        <w:t>drobný stavebný odpad</w:t>
      </w:r>
      <w:r w:rsidR="00C7464D">
        <w:rPr>
          <w:sz w:val="24"/>
        </w:rPr>
        <w:t xml:space="preserve"> (DSO)</w:t>
      </w:r>
      <w:r w:rsidRPr="00880069">
        <w:rPr>
          <w:sz w:val="24"/>
        </w:rPr>
        <w:t xml:space="preserve"> </w:t>
      </w:r>
      <w:r w:rsidR="00C7464D">
        <w:rPr>
          <w:sz w:val="24"/>
        </w:rPr>
        <w:tab/>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E81AAD" w:rsidP="00880069">
      <w:pPr>
        <w:spacing w:after="0"/>
        <w:jc w:val="both"/>
        <w:rPr>
          <w:sz w:val="24"/>
        </w:rPr>
      </w:pPr>
      <w:r w:rsidRPr="00880069">
        <w:rPr>
          <w:sz w:val="24"/>
        </w:rPr>
        <w:t xml:space="preserve">- 20 03 99 </w:t>
      </w:r>
      <w:r w:rsidR="00C7464D">
        <w:rPr>
          <w:sz w:val="24"/>
        </w:rPr>
        <w:tab/>
      </w:r>
      <w:r w:rsidRPr="00880069">
        <w:rPr>
          <w:sz w:val="24"/>
        </w:rPr>
        <w:t xml:space="preserve">komunálne odpady inak nešpecifikované </w:t>
      </w:r>
      <w:r w:rsidR="00C7464D">
        <w:rPr>
          <w:sz w:val="24"/>
        </w:rPr>
        <w:tab/>
      </w:r>
      <w:r w:rsidR="00C7464D">
        <w:rPr>
          <w:sz w:val="24"/>
        </w:rPr>
        <w:tab/>
      </w:r>
      <w:r w:rsidR="00C7464D">
        <w:rPr>
          <w:sz w:val="24"/>
        </w:rPr>
        <w:tab/>
      </w:r>
      <w:r w:rsidR="00C7464D">
        <w:rPr>
          <w:sz w:val="24"/>
        </w:rPr>
        <w:tab/>
      </w:r>
      <w:r w:rsidR="00C7464D">
        <w:rPr>
          <w:sz w:val="24"/>
        </w:rPr>
        <w:tab/>
      </w:r>
      <w:r w:rsidRPr="00880069">
        <w:rPr>
          <w:sz w:val="24"/>
        </w:rPr>
        <w:t xml:space="preserve">O </w:t>
      </w:r>
    </w:p>
    <w:p w:rsidR="0048739D" w:rsidRDefault="0048739D" w:rsidP="00880069">
      <w:pPr>
        <w:spacing w:after="0"/>
        <w:jc w:val="both"/>
        <w:rPr>
          <w:sz w:val="24"/>
        </w:rPr>
      </w:pPr>
    </w:p>
    <w:p w:rsidR="00D00027" w:rsidRPr="00E63934" w:rsidRDefault="00D00027" w:rsidP="00D00027">
      <w:pPr>
        <w:spacing w:after="0"/>
        <w:jc w:val="center"/>
        <w:rPr>
          <w:b/>
          <w:sz w:val="24"/>
        </w:rPr>
      </w:pPr>
      <w:r w:rsidRPr="00E63934">
        <w:rPr>
          <w:b/>
          <w:sz w:val="24"/>
        </w:rPr>
        <w:t xml:space="preserve">§ </w:t>
      </w:r>
      <w:r>
        <w:rPr>
          <w:b/>
          <w:sz w:val="24"/>
        </w:rPr>
        <w:t>6 Umiestňovanie</w:t>
      </w:r>
      <w:r w:rsidRPr="00E63934">
        <w:rPr>
          <w:b/>
          <w:sz w:val="24"/>
        </w:rPr>
        <w:t xml:space="preserve"> nádob na zmesový komunálny odpad a nádob na triedený zber</w:t>
      </w:r>
    </w:p>
    <w:p w:rsidR="00D00027" w:rsidRDefault="00D00027" w:rsidP="00D00027">
      <w:pPr>
        <w:spacing w:after="0"/>
        <w:jc w:val="both"/>
        <w:rPr>
          <w:sz w:val="24"/>
        </w:rPr>
      </w:pPr>
    </w:p>
    <w:p w:rsidR="00D00027" w:rsidRDefault="00D00027" w:rsidP="00D00027">
      <w:pPr>
        <w:spacing w:after="0"/>
        <w:jc w:val="both"/>
        <w:rPr>
          <w:sz w:val="24"/>
        </w:rPr>
      </w:pPr>
      <w:r>
        <w:rPr>
          <w:sz w:val="24"/>
        </w:rPr>
        <w:t>(1)</w:t>
      </w:r>
      <w:r w:rsidRPr="00880069">
        <w:rPr>
          <w:sz w:val="24"/>
        </w:rPr>
        <w:t xml:space="preserve"> Za účelom odvozu odpadu je vlastník (správca, resp. nájomca) nehnuteľnosti povinný zriadiť vyhradené miesto pre </w:t>
      </w:r>
      <w:r w:rsidR="00FC4D51">
        <w:rPr>
          <w:sz w:val="24"/>
        </w:rPr>
        <w:t>kontajnery/</w:t>
      </w:r>
      <w:r w:rsidRPr="00880069">
        <w:rPr>
          <w:sz w:val="24"/>
        </w:rPr>
        <w:t xml:space="preserve">nádoby/vrecia a splniť nasledujúce podmienky zabezpečujúce, aby: </w:t>
      </w:r>
    </w:p>
    <w:p w:rsidR="00D00027" w:rsidRDefault="00D00027" w:rsidP="00D00027">
      <w:pPr>
        <w:spacing w:after="0"/>
        <w:ind w:left="709"/>
        <w:jc w:val="both"/>
        <w:rPr>
          <w:sz w:val="24"/>
        </w:rPr>
      </w:pPr>
      <w:r w:rsidRPr="00880069">
        <w:rPr>
          <w:sz w:val="24"/>
        </w:rPr>
        <w:t xml:space="preserve">a) k vyhradenému miestu bol zabezpečený bezpečný prístup a dostatočný priestor na vhodnú manipuláciu s nádobami, </w:t>
      </w:r>
    </w:p>
    <w:p w:rsidR="00D00027" w:rsidRDefault="00D00027" w:rsidP="00D00027">
      <w:pPr>
        <w:spacing w:after="0"/>
        <w:ind w:left="709"/>
        <w:jc w:val="both"/>
        <w:rPr>
          <w:sz w:val="24"/>
        </w:rPr>
      </w:pPr>
      <w:r w:rsidRPr="00880069">
        <w:rPr>
          <w:sz w:val="24"/>
        </w:rPr>
        <w:t xml:space="preserve">b) nebol narušený vzhľad okolia a hygiena prostredia, </w:t>
      </w:r>
    </w:p>
    <w:p w:rsidR="00D00027" w:rsidRDefault="00D00027" w:rsidP="00D00027">
      <w:pPr>
        <w:spacing w:after="0"/>
        <w:ind w:left="709"/>
        <w:jc w:val="both"/>
        <w:rPr>
          <w:sz w:val="24"/>
        </w:rPr>
      </w:pPr>
      <w:r w:rsidRPr="00880069">
        <w:rPr>
          <w:sz w:val="24"/>
        </w:rPr>
        <w:t xml:space="preserve">c) nádoby neboli umiestnené na náveternej strane v blízkosti okien, detských ihrísk, frekventovaných miest a pod., </w:t>
      </w:r>
    </w:p>
    <w:p w:rsidR="00D00027" w:rsidRDefault="00D00027" w:rsidP="00D00027">
      <w:pPr>
        <w:spacing w:after="0"/>
        <w:ind w:left="709"/>
        <w:jc w:val="both"/>
        <w:rPr>
          <w:sz w:val="24"/>
        </w:rPr>
      </w:pPr>
      <w:r w:rsidRPr="00880069">
        <w:rPr>
          <w:sz w:val="24"/>
        </w:rPr>
        <w:t xml:space="preserve">d) nádoby boli umiestnené na spevnenom podklade, </w:t>
      </w:r>
    </w:p>
    <w:p w:rsidR="00D00027" w:rsidRDefault="00D00027" w:rsidP="00D00027">
      <w:pPr>
        <w:spacing w:after="0"/>
        <w:ind w:left="709"/>
        <w:jc w:val="both"/>
        <w:rPr>
          <w:sz w:val="24"/>
        </w:rPr>
      </w:pPr>
      <w:r w:rsidRPr="00880069">
        <w:rPr>
          <w:sz w:val="24"/>
        </w:rPr>
        <w:t xml:space="preserve">e) nádoby neboli umiestnené trvalo na chodníku, komunikácii alebo parkovisku. </w:t>
      </w:r>
    </w:p>
    <w:p w:rsidR="00D00027" w:rsidRDefault="00D00027" w:rsidP="00D00027">
      <w:pPr>
        <w:spacing w:after="0"/>
        <w:jc w:val="both"/>
        <w:rPr>
          <w:sz w:val="24"/>
        </w:rPr>
      </w:pPr>
      <w:r>
        <w:rPr>
          <w:sz w:val="24"/>
        </w:rPr>
        <w:t>(</w:t>
      </w:r>
      <w:r w:rsidRPr="00880069">
        <w:rPr>
          <w:sz w:val="24"/>
        </w:rPr>
        <w:t>2</w:t>
      </w:r>
      <w:r>
        <w:rPr>
          <w:sz w:val="24"/>
        </w:rPr>
        <w:t>)</w:t>
      </w:r>
      <w:r w:rsidRPr="00880069">
        <w:rPr>
          <w:sz w:val="24"/>
        </w:rPr>
        <w:t xml:space="preserve"> Fyzickým osobám, právnickým osobám a fyzickým osobám - podnikateľom sa prísne zakazuje premiestňovať zberné nádoby, vyprázdňovať ich alebo vyberať si časti odpadu. </w:t>
      </w:r>
    </w:p>
    <w:p w:rsidR="00D00027" w:rsidRDefault="00D00027" w:rsidP="00D00027">
      <w:pPr>
        <w:spacing w:after="0"/>
        <w:jc w:val="both"/>
        <w:rPr>
          <w:sz w:val="24"/>
        </w:rPr>
      </w:pPr>
    </w:p>
    <w:p w:rsidR="00D00027" w:rsidRDefault="00D00027" w:rsidP="00D00027">
      <w:pPr>
        <w:spacing w:after="0"/>
        <w:jc w:val="both"/>
        <w:rPr>
          <w:sz w:val="24"/>
        </w:rPr>
      </w:pPr>
      <w:r>
        <w:rPr>
          <w:sz w:val="24"/>
        </w:rPr>
        <w:t>(</w:t>
      </w:r>
      <w:r w:rsidRPr="00880069">
        <w:rPr>
          <w:sz w:val="24"/>
        </w:rPr>
        <w:t>3</w:t>
      </w:r>
      <w:r>
        <w:rPr>
          <w:sz w:val="24"/>
        </w:rPr>
        <w:t>)</w:t>
      </w:r>
      <w:r w:rsidRPr="00880069">
        <w:rPr>
          <w:sz w:val="24"/>
        </w:rPr>
        <w:t xml:space="preserve"> Miesto stáleho i dočasného umiestnenia nádob na odpad pri bytových domoch určí majiteľ /správca, resp. nájomca/ nehnuteľnosti po prerokovaní s </w:t>
      </w:r>
      <w:r w:rsidR="00FC4D51">
        <w:rPr>
          <w:sz w:val="24"/>
        </w:rPr>
        <w:t>o</w:t>
      </w:r>
      <w:r w:rsidR="00142B7C">
        <w:rPr>
          <w:sz w:val="24"/>
        </w:rPr>
        <w:t>bcou</w:t>
      </w:r>
      <w:r w:rsidRPr="00880069">
        <w:rPr>
          <w:sz w:val="24"/>
        </w:rPr>
        <w:t xml:space="preserve">. </w:t>
      </w:r>
    </w:p>
    <w:p w:rsidR="00D00027" w:rsidRDefault="00D00027" w:rsidP="00D00027">
      <w:pPr>
        <w:spacing w:after="0"/>
        <w:jc w:val="both"/>
        <w:rPr>
          <w:sz w:val="24"/>
        </w:rPr>
      </w:pPr>
    </w:p>
    <w:p w:rsidR="00D00027" w:rsidRDefault="00D00027" w:rsidP="00D00027">
      <w:pPr>
        <w:spacing w:after="0"/>
        <w:jc w:val="both"/>
        <w:rPr>
          <w:sz w:val="24"/>
        </w:rPr>
      </w:pPr>
      <w:r>
        <w:rPr>
          <w:sz w:val="24"/>
        </w:rPr>
        <w:t>(</w:t>
      </w:r>
      <w:r w:rsidRPr="00880069">
        <w:rPr>
          <w:sz w:val="24"/>
        </w:rPr>
        <w:t>4</w:t>
      </w:r>
      <w:r>
        <w:rPr>
          <w:sz w:val="24"/>
        </w:rPr>
        <w:t>)</w:t>
      </w:r>
      <w:r w:rsidRPr="00880069">
        <w:rPr>
          <w:sz w:val="24"/>
        </w:rPr>
        <w:t xml:space="preserve"> Na chodníkoch, parkoviskách a komunikáciách možno nádoby ponechať iba na dobu nevyhnutnú na ich vyprázdnenie. Po vyprázdnení sa musia nádoby ihneď umiestniť na vyhradené miesto. Výnimku môže povoliť </w:t>
      </w:r>
      <w:r w:rsidR="00FC4D51">
        <w:rPr>
          <w:sz w:val="24"/>
        </w:rPr>
        <w:t>o</w:t>
      </w:r>
      <w:r w:rsidR="00142B7C">
        <w:rPr>
          <w:sz w:val="24"/>
        </w:rPr>
        <w:t>bec</w:t>
      </w:r>
      <w:r w:rsidRPr="00880069">
        <w:rPr>
          <w:sz w:val="24"/>
        </w:rPr>
        <w:t xml:space="preserve">. </w:t>
      </w:r>
    </w:p>
    <w:p w:rsidR="00D00027" w:rsidRDefault="00D00027" w:rsidP="00D00027">
      <w:pPr>
        <w:spacing w:after="0"/>
        <w:jc w:val="both"/>
        <w:rPr>
          <w:sz w:val="24"/>
        </w:rPr>
      </w:pPr>
    </w:p>
    <w:p w:rsidR="00D00027" w:rsidRDefault="00D00027" w:rsidP="00D00027">
      <w:pPr>
        <w:spacing w:after="0"/>
        <w:jc w:val="both"/>
        <w:rPr>
          <w:sz w:val="24"/>
        </w:rPr>
      </w:pPr>
      <w:r>
        <w:rPr>
          <w:sz w:val="24"/>
        </w:rPr>
        <w:t>(</w:t>
      </w:r>
      <w:r w:rsidRPr="00880069">
        <w:rPr>
          <w:sz w:val="24"/>
        </w:rPr>
        <w:t>5</w:t>
      </w:r>
      <w:r>
        <w:rPr>
          <w:sz w:val="24"/>
        </w:rPr>
        <w:t>)</w:t>
      </w:r>
      <w:r w:rsidRPr="00880069">
        <w:rPr>
          <w:sz w:val="24"/>
        </w:rPr>
        <w:t xml:space="preserve"> V prípadoch, ak nastanú okolnosti, ktoré znemožňujú prístup a vyprázdnenie nádob na odpad, je majiteľ /správca, resp. nájomca/ nehnuteľnosti povinný postarať sa o ich premiestnenie a následne po ich vyprázdnení uloženie na vyhradené miesto. </w:t>
      </w:r>
    </w:p>
    <w:p w:rsidR="00D00027" w:rsidRDefault="00D00027" w:rsidP="00D00027">
      <w:pPr>
        <w:spacing w:after="0"/>
        <w:jc w:val="both"/>
        <w:rPr>
          <w:sz w:val="24"/>
        </w:rPr>
      </w:pPr>
    </w:p>
    <w:p w:rsidR="00D00027" w:rsidRDefault="00D00027" w:rsidP="00D00027">
      <w:pPr>
        <w:spacing w:after="0"/>
        <w:jc w:val="both"/>
        <w:rPr>
          <w:sz w:val="24"/>
        </w:rPr>
      </w:pPr>
      <w:r>
        <w:rPr>
          <w:sz w:val="24"/>
        </w:rPr>
        <w:t>(</w:t>
      </w:r>
      <w:r w:rsidRPr="00880069">
        <w:rPr>
          <w:sz w:val="24"/>
        </w:rPr>
        <w:t>6</w:t>
      </w:r>
      <w:r>
        <w:rPr>
          <w:sz w:val="24"/>
        </w:rPr>
        <w:t>)</w:t>
      </w:r>
      <w:r w:rsidRPr="00880069">
        <w:rPr>
          <w:sz w:val="24"/>
        </w:rPr>
        <w:t xml:space="preserve"> Užívatelia zberných nádob sú povinní udržiavať v ich okolí poriadok a čistotu. Na miestach hromadného umiestnenia zberných nádob je zakázané ich premiestňovan</w:t>
      </w:r>
      <w:r>
        <w:rPr>
          <w:sz w:val="24"/>
        </w:rPr>
        <w:t xml:space="preserve">ie. </w:t>
      </w:r>
    </w:p>
    <w:p w:rsidR="00C7464D" w:rsidRDefault="00C7464D" w:rsidP="00880069">
      <w:pPr>
        <w:spacing w:after="0"/>
        <w:jc w:val="both"/>
        <w:rPr>
          <w:sz w:val="24"/>
        </w:rPr>
      </w:pPr>
    </w:p>
    <w:p w:rsidR="00331E95" w:rsidRDefault="00331E95" w:rsidP="00331E95">
      <w:pPr>
        <w:spacing w:after="0"/>
        <w:jc w:val="center"/>
        <w:rPr>
          <w:b/>
          <w:sz w:val="24"/>
        </w:rPr>
      </w:pPr>
      <w:r>
        <w:rPr>
          <w:b/>
          <w:sz w:val="24"/>
        </w:rPr>
        <w:t xml:space="preserve">§ </w:t>
      </w:r>
      <w:r w:rsidR="00142B7C">
        <w:rPr>
          <w:b/>
          <w:sz w:val="24"/>
        </w:rPr>
        <w:t>7</w:t>
      </w:r>
      <w:r w:rsidRPr="0048739D">
        <w:rPr>
          <w:b/>
          <w:sz w:val="24"/>
        </w:rPr>
        <w:t xml:space="preserve"> </w:t>
      </w:r>
      <w:r>
        <w:rPr>
          <w:b/>
          <w:sz w:val="24"/>
        </w:rPr>
        <w:t>Povinnosti zberovej spoločnosti</w:t>
      </w:r>
    </w:p>
    <w:p w:rsidR="00331E95" w:rsidRDefault="00331E95" w:rsidP="00331E95">
      <w:pPr>
        <w:spacing w:after="0"/>
        <w:jc w:val="both"/>
        <w:rPr>
          <w:sz w:val="24"/>
        </w:rPr>
      </w:pPr>
    </w:p>
    <w:p w:rsidR="00331E95" w:rsidRDefault="00331E95" w:rsidP="00331E95">
      <w:pPr>
        <w:spacing w:after="0"/>
        <w:jc w:val="both"/>
        <w:rPr>
          <w:sz w:val="24"/>
        </w:rPr>
      </w:pPr>
      <w:r>
        <w:rPr>
          <w:sz w:val="24"/>
        </w:rPr>
        <w:t>(1)</w:t>
      </w:r>
      <w:r w:rsidRPr="00880069">
        <w:rPr>
          <w:sz w:val="24"/>
        </w:rPr>
        <w:t xml:space="preserve"> Zberová spoločnosť, ktorá na území obce vykonáva zber a prepravu zmesových komunálnych odpadov a triedený zber komunálnych odpadov, s výnimkou biologicky rozložiteľného kuchynského a reštauračného odpadu od prevádzkovateľa kuchyne, je povinná: </w:t>
      </w:r>
    </w:p>
    <w:p w:rsidR="00331E95" w:rsidRDefault="00331E95" w:rsidP="00331E95">
      <w:pPr>
        <w:spacing w:after="0"/>
        <w:ind w:left="709"/>
        <w:jc w:val="both"/>
        <w:rPr>
          <w:sz w:val="24"/>
        </w:rPr>
      </w:pPr>
      <w:r w:rsidRPr="00880069">
        <w:rPr>
          <w:sz w:val="24"/>
        </w:rPr>
        <w:t xml:space="preserve">a) vyprázdňovať zberné nádoby odpadov tak, aby nedošlo k hygienickým, bezpečnostným, ekologickým a iným závadám, príp. ku škode na majetku, </w:t>
      </w:r>
    </w:p>
    <w:p w:rsidR="00331E95" w:rsidRDefault="00EA5D2C" w:rsidP="00331E95">
      <w:pPr>
        <w:spacing w:after="0"/>
        <w:ind w:left="709"/>
        <w:jc w:val="both"/>
        <w:rPr>
          <w:sz w:val="24"/>
        </w:rPr>
      </w:pPr>
      <w:r>
        <w:rPr>
          <w:noProof/>
          <w:sz w:val="24"/>
          <w:lang w:eastAsia="sk-SK"/>
        </w:rPr>
        <mc:AlternateContent>
          <mc:Choice Requires="wps">
            <w:drawing>
              <wp:anchor distT="0" distB="0" distL="114300" distR="114300" simplePos="0" relativeHeight="251672576" behindDoc="0" locked="0" layoutInCell="1" allowOverlap="1" wp14:anchorId="1A536ABF" wp14:editId="0D32DD1C">
                <wp:simplePos x="0" y="0"/>
                <wp:positionH relativeFrom="column">
                  <wp:posOffset>-137795</wp:posOffset>
                </wp:positionH>
                <wp:positionV relativeFrom="paragraph">
                  <wp:posOffset>195580</wp:posOffset>
                </wp:positionV>
                <wp:extent cx="5965190" cy="2938780"/>
                <wp:effectExtent l="19050" t="0" r="35560" b="33020"/>
                <wp:wrapNone/>
                <wp:docPr id="13" name="Mrak 13"/>
                <wp:cNvGraphicFramePr/>
                <a:graphic xmlns:a="http://schemas.openxmlformats.org/drawingml/2006/main">
                  <a:graphicData uri="http://schemas.microsoft.com/office/word/2010/wordprocessingShape">
                    <wps:wsp>
                      <wps:cNvSpPr/>
                      <wps:spPr>
                        <a:xfrm>
                          <a:off x="0" y="0"/>
                          <a:ext cx="5965190" cy="293878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13" o:spid="_x0000_s1026" style="position:absolute;margin-left:-10.85pt;margin-top:15.4pt;width:469.7pt;height:23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80751;298260,1726533;956640,2374085;803644,2400004;2275333,2659188;2183094,2540820;3980522,2364017;3943653,2493881;4712638,1561499;5161546,2046942;5771597,1044491;5571653,1226532;5291897,369116;5302391,455103;4015180,268844;4117638,159184;3057298,321089;3106870,226531;1933163,353198;2112671,444899;569869,1074083;538524,977553" o:connectangles="0,0,0,0,0,0,0,0,0,0,0,0,0,0,0,0,0,0,0,0,0,0"/>
              </v:shape>
            </w:pict>
          </mc:Fallback>
        </mc:AlternateContent>
      </w:r>
      <w:r w:rsidR="00331E95" w:rsidRPr="00880069">
        <w:rPr>
          <w:sz w:val="24"/>
        </w:rPr>
        <w:t xml:space="preserve">b) po vyprázdnení zberné nádoby umiestniť späť na pôvodné miesto, </w:t>
      </w:r>
    </w:p>
    <w:p w:rsidR="00331E95" w:rsidRDefault="00331E95" w:rsidP="00331E95">
      <w:pPr>
        <w:spacing w:after="0"/>
        <w:ind w:left="709"/>
        <w:jc w:val="both"/>
        <w:rPr>
          <w:sz w:val="24"/>
        </w:rPr>
      </w:pPr>
      <w:r w:rsidRPr="00880069">
        <w:rPr>
          <w:sz w:val="24"/>
        </w:rPr>
        <w:t xml:space="preserve">c) v prípade rozsypania odpadov pri vyprázdňovaní zberných nádob, tieto odstrániť, </w:t>
      </w:r>
    </w:p>
    <w:p w:rsidR="00331E95" w:rsidRDefault="00331E95" w:rsidP="00331E95">
      <w:pPr>
        <w:spacing w:after="0"/>
        <w:ind w:left="709"/>
        <w:jc w:val="both"/>
        <w:rPr>
          <w:sz w:val="24"/>
        </w:rPr>
      </w:pPr>
      <w:r w:rsidRPr="00880069">
        <w:rPr>
          <w:sz w:val="24"/>
        </w:rPr>
        <w:t xml:space="preserve">d) v prípade poškodenia zbernej nádoby pri manipulácii zabezpečiť na vlastné náklady jej opravu alebo výmenu do 10 kalendárnych dní, </w:t>
      </w:r>
    </w:p>
    <w:p w:rsidR="00331E95" w:rsidRDefault="00331E95" w:rsidP="00331E95">
      <w:pPr>
        <w:spacing w:after="0"/>
        <w:ind w:left="709"/>
        <w:jc w:val="both"/>
        <w:rPr>
          <w:sz w:val="24"/>
        </w:rPr>
      </w:pPr>
      <w:r w:rsidRPr="00880069">
        <w:rPr>
          <w:sz w:val="24"/>
        </w:rPr>
        <w:t xml:space="preserve">e) mesačne </w:t>
      </w:r>
      <w:r>
        <w:rPr>
          <w:sz w:val="24"/>
        </w:rPr>
        <w:t xml:space="preserve">do 7 (siedmeho) kalendárneho dňa </w:t>
      </w:r>
      <w:r w:rsidRPr="00880069">
        <w:rPr>
          <w:sz w:val="24"/>
        </w:rPr>
        <w:t xml:space="preserve">predložiť obci výkaz o množstve odpadov, s ktorými nakladala počas tohto obdobia, jeho druhovej skladbe, o spôsobe nakladania s týmto odpadom, o spôsobe jeho využitia (vrátane množstva vytriedeného </w:t>
      </w:r>
      <w:r w:rsidR="00D34470">
        <w:rPr>
          <w:sz w:val="24"/>
        </w:rPr>
        <w:t>komunálneho odpadu</w:t>
      </w:r>
      <w:r w:rsidRPr="00880069">
        <w:rPr>
          <w:sz w:val="24"/>
        </w:rPr>
        <w:t xml:space="preserve">), </w:t>
      </w:r>
      <w:r>
        <w:rPr>
          <w:sz w:val="24"/>
        </w:rPr>
        <w:t xml:space="preserve">zhodnotenia, úpravy, </w:t>
      </w:r>
      <w:r w:rsidRPr="00880069">
        <w:rPr>
          <w:sz w:val="24"/>
        </w:rPr>
        <w:t xml:space="preserve">zneškodňovania, prípadne o inom spôsobe nakladania s týmito odpadmi, </w:t>
      </w:r>
    </w:p>
    <w:p w:rsidR="00331E95" w:rsidRDefault="00331E95" w:rsidP="00331E95">
      <w:pPr>
        <w:spacing w:after="0"/>
        <w:ind w:left="709"/>
        <w:jc w:val="both"/>
        <w:rPr>
          <w:sz w:val="24"/>
        </w:rPr>
      </w:pPr>
      <w:r w:rsidRPr="00880069">
        <w:rPr>
          <w:sz w:val="24"/>
        </w:rPr>
        <w:t xml:space="preserve">f) zabezpečovať vývoz objemného odpadu, drobného stavebného odpadu a biologicky rozložiteľného odpadu v rozsahu a za podmienok uvedených v tomto nariadení, </w:t>
      </w:r>
    </w:p>
    <w:p w:rsidR="00331E95" w:rsidRDefault="00331E95" w:rsidP="00331E95">
      <w:pPr>
        <w:spacing w:after="0"/>
        <w:ind w:left="709"/>
        <w:jc w:val="both"/>
        <w:rPr>
          <w:sz w:val="24"/>
        </w:rPr>
      </w:pPr>
      <w:r w:rsidRPr="00880069">
        <w:rPr>
          <w:sz w:val="24"/>
        </w:rPr>
        <w:t xml:space="preserve">g) uskutočňovať v súlade s harmonogramom vývoz zberných nádob, </w:t>
      </w:r>
    </w:p>
    <w:p w:rsidR="00331E95" w:rsidRDefault="00331E95" w:rsidP="00331E95">
      <w:pPr>
        <w:spacing w:after="0"/>
        <w:ind w:left="709"/>
        <w:jc w:val="both"/>
        <w:rPr>
          <w:sz w:val="24"/>
        </w:rPr>
      </w:pPr>
      <w:r w:rsidRPr="00880069">
        <w:rPr>
          <w:sz w:val="24"/>
        </w:rPr>
        <w:t xml:space="preserve">h) uskutočňovať v súlade s harmonogramom vývoz vriec na triedené zložky, ktoré obsahujú určenú zložku. </w:t>
      </w:r>
    </w:p>
    <w:p w:rsidR="00D00027" w:rsidRDefault="00D00027" w:rsidP="00D00027">
      <w:pPr>
        <w:spacing w:after="0"/>
        <w:jc w:val="center"/>
        <w:rPr>
          <w:b/>
          <w:sz w:val="24"/>
        </w:rPr>
      </w:pPr>
    </w:p>
    <w:p w:rsidR="00D34470" w:rsidRDefault="00FC4D51" w:rsidP="00FC4D51">
      <w:pPr>
        <w:spacing w:after="0"/>
        <w:jc w:val="both"/>
        <w:rPr>
          <w:sz w:val="24"/>
        </w:rPr>
      </w:pPr>
      <w:r>
        <w:rPr>
          <w:sz w:val="24"/>
        </w:rPr>
        <w:lastRenderedPageBreak/>
        <w:t>(2)</w:t>
      </w:r>
      <w:r w:rsidRPr="00C231A0">
        <w:rPr>
          <w:sz w:val="24"/>
        </w:rPr>
        <w:t xml:space="preserve"> </w:t>
      </w:r>
      <w:r>
        <w:rPr>
          <w:sz w:val="24"/>
        </w:rPr>
        <w:t>Zber</w:t>
      </w:r>
      <w:r w:rsidR="00EA5D2C" w:rsidRPr="00EA5D2C">
        <w:rPr>
          <w:noProof/>
          <w:sz w:val="24"/>
          <w:lang w:eastAsia="sk-SK"/>
        </w:rPr>
        <mc:AlternateContent>
          <mc:Choice Requires="wps">
            <w:drawing>
              <wp:anchor distT="0" distB="0" distL="114300" distR="114300" simplePos="0" relativeHeight="251675648" behindDoc="0" locked="0" layoutInCell="1" allowOverlap="1" wp14:anchorId="0E832374" wp14:editId="57F3C7E5">
                <wp:simplePos x="0" y="0"/>
                <wp:positionH relativeFrom="column">
                  <wp:posOffset>14605</wp:posOffset>
                </wp:positionH>
                <wp:positionV relativeFrom="paragraph">
                  <wp:posOffset>5482590</wp:posOffset>
                </wp:positionV>
                <wp:extent cx="5965190" cy="2938780"/>
                <wp:effectExtent l="19050" t="0" r="35560" b="33020"/>
                <wp:wrapNone/>
                <wp:docPr id="17" name="Mrak 17"/>
                <wp:cNvGraphicFramePr/>
                <a:graphic xmlns:a="http://schemas.openxmlformats.org/drawingml/2006/main">
                  <a:graphicData uri="http://schemas.microsoft.com/office/word/2010/wordprocessingShape">
                    <wps:wsp>
                      <wps:cNvSpPr/>
                      <wps:spPr>
                        <a:xfrm>
                          <a:off x="0" y="0"/>
                          <a:ext cx="5965190" cy="293878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17" o:spid="_x0000_s1026" style="position:absolute;margin-left:1.15pt;margin-top:431.7pt;width:469.7pt;height:23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80751;298260,1726533;956640,2374085;803644,2400004;2275333,2659188;2183094,2540820;3980522,2364017;3943653,2493881;4712638,1561499;5161546,2046942;5771597,1044491;5571653,1226532;5291897,369116;5302391,455103;4015180,268844;4117638,159184;3057298,321089;3106870,226531;1933163,353198;2112671,444899;569869,1074083;538524,977553" o:connectangles="0,0,0,0,0,0,0,0,0,0,0,0,0,0,0,0,0,0,0,0,0,0"/>
              </v:shape>
            </w:pict>
          </mc:Fallback>
        </mc:AlternateContent>
      </w:r>
      <w:r>
        <w:rPr>
          <w:sz w:val="24"/>
        </w:rPr>
        <w:t xml:space="preserve">ová spoločnosť môže </w:t>
      </w:r>
      <w:r w:rsidR="00D34470">
        <w:rPr>
          <w:sz w:val="24"/>
        </w:rPr>
        <w:t>použiť na zefektívnenie zberu triedených zložiek z komunálneho odpadu aj nádoby (kontajnery), ktoré umiestni na verejné priestranstvá len po dohode s obcou.</w:t>
      </w:r>
    </w:p>
    <w:p w:rsidR="00D34470" w:rsidRDefault="00D34470" w:rsidP="00FC4D51">
      <w:pPr>
        <w:spacing w:after="0"/>
        <w:jc w:val="both"/>
        <w:rPr>
          <w:sz w:val="24"/>
        </w:rPr>
      </w:pPr>
    </w:p>
    <w:p w:rsidR="00166CD0" w:rsidRDefault="00166CD0" w:rsidP="00166CD0">
      <w:pPr>
        <w:spacing w:after="0"/>
        <w:jc w:val="center"/>
        <w:rPr>
          <w:b/>
          <w:sz w:val="24"/>
        </w:rPr>
      </w:pPr>
      <w:r>
        <w:rPr>
          <w:b/>
          <w:sz w:val="24"/>
        </w:rPr>
        <w:t>§ 8</w:t>
      </w:r>
      <w:r w:rsidRPr="0048739D">
        <w:rPr>
          <w:b/>
          <w:sz w:val="24"/>
        </w:rPr>
        <w:t xml:space="preserve"> </w:t>
      </w:r>
      <w:r>
        <w:rPr>
          <w:b/>
          <w:sz w:val="24"/>
        </w:rPr>
        <w:t>Povinnosti pri zbere a výkupe odpadu</w:t>
      </w:r>
    </w:p>
    <w:p w:rsidR="00331E95" w:rsidRDefault="00331E95" w:rsidP="00331E95">
      <w:pPr>
        <w:spacing w:after="0"/>
        <w:jc w:val="center"/>
        <w:rPr>
          <w:b/>
          <w:sz w:val="24"/>
        </w:rPr>
      </w:pPr>
    </w:p>
    <w:p w:rsidR="00D00027" w:rsidRPr="00166CD0" w:rsidRDefault="00D00027" w:rsidP="00D00027">
      <w:pPr>
        <w:spacing w:after="0"/>
        <w:jc w:val="both"/>
        <w:rPr>
          <w:sz w:val="24"/>
        </w:rPr>
      </w:pPr>
      <w:r w:rsidRPr="00166CD0">
        <w:rPr>
          <w:sz w:val="24"/>
        </w:rPr>
        <w:t>(</w:t>
      </w:r>
      <w:r w:rsidR="00166CD0">
        <w:rPr>
          <w:sz w:val="24"/>
        </w:rPr>
        <w:t>1</w:t>
      </w:r>
      <w:r w:rsidRPr="00166CD0">
        <w:rPr>
          <w:sz w:val="24"/>
        </w:rPr>
        <w:t xml:space="preserve">) Ten, kto vykonáva zber odpadu alebo výkup odpadu od fyzickej osoby, je povinný: </w:t>
      </w:r>
    </w:p>
    <w:p w:rsidR="00D00027" w:rsidRPr="00166CD0" w:rsidRDefault="00D00027" w:rsidP="00D00027">
      <w:pPr>
        <w:spacing w:after="0"/>
        <w:ind w:left="709"/>
        <w:jc w:val="both"/>
        <w:rPr>
          <w:sz w:val="24"/>
        </w:rPr>
      </w:pPr>
      <w:r w:rsidRPr="00166CD0">
        <w:rPr>
          <w:sz w:val="24"/>
        </w:rPr>
        <w:t xml:space="preserve">a) zverejňovať druhy zbieraných alebo vykupovaných odpadov vrátane podmienok zberu odpadov alebo výkupu odpadov, </w:t>
      </w:r>
    </w:p>
    <w:p w:rsidR="00D00027" w:rsidRPr="00166CD0" w:rsidRDefault="00D00027" w:rsidP="00D00027">
      <w:pPr>
        <w:spacing w:after="0"/>
        <w:ind w:left="709"/>
        <w:jc w:val="both"/>
        <w:rPr>
          <w:sz w:val="24"/>
        </w:rPr>
      </w:pPr>
      <w:r w:rsidRPr="00166CD0">
        <w:rPr>
          <w:sz w:val="24"/>
        </w:rPr>
        <w:t xml:space="preserve">b) označiť zariadenie na zber odpadov alebo výkup odpadov, </w:t>
      </w:r>
    </w:p>
    <w:p w:rsidR="00D00027" w:rsidRPr="00166CD0" w:rsidRDefault="00D00027" w:rsidP="00D00027">
      <w:pPr>
        <w:spacing w:after="0"/>
        <w:ind w:left="709"/>
        <w:jc w:val="both"/>
        <w:rPr>
          <w:sz w:val="24"/>
        </w:rPr>
      </w:pPr>
      <w:r w:rsidRPr="00166CD0">
        <w:rPr>
          <w:sz w:val="24"/>
        </w:rPr>
        <w:t xml:space="preserve">c) zaradiť odpad odobratý od takejto osoby ako komunálny odpad; toto ustanovenie sa nevzťahuje na zber starých vozidiel a odpadových pneumatík, </w:t>
      </w:r>
    </w:p>
    <w:p w:rsidR="00D00027" w:rsidRDefault="00D00027" w:rsidP="00D00027">
      <w:pPr>
        <w:spacing w:after="0"/>
        <w:ind w:left="709"/>
        <w:jc w:val="both"/>
        <w:rPr>
          <w:sz w:val="24"/>
        </w:rPr>
      </w:pPr>
      <w:r w:rsidRPr="00166CD0">
        <w:rPr>
          <w:sz w:val="24"/>
        </w:rPr>
        <w:t>d) oznamovať obci údaje o druhu a množstve vyzbieraného odpadu alebo vykúpeného odpadu.</w:t>
      </w:r>
      <w:r w:rsidRPr="00880069">
        <w:rPr>
          <w:sz w:val="24"/>
        </w:rPr>
        <w:t xml:space="preserve"> </w:t>
      </w:r>
    </w:p>
    <w:p w:rsidR="00331E95" w:rsidRDefault="00331E95" w:rsidP="00880069">
      <w:pPr>
        <w:spacing w:after="0"/>
        <w:jc w:val="both"/>
        <w:rPr>
          <w:sz w:val="24"/>
        </w:rPr>
      </w:pPr>
    </w:p>
    <w:p w:rsidR="0048739D" w:rsidRPr="0048739D" w:rsidRDefault="009D5851" w:rsidP="00C7464D">
      <w:pPr>
        <w:spacing w:after="0"/>
        <w:jc w:val="center"/>
        <w:rPr>
          <w:b/>
          <w:sz w:val="24"/>
        </w:rPr>
      </w:pPr>
      <w:r>
        <w:rPr>
          <w:b/>
          <w:sz w:val="24"/>
        </w:rPr>
        <w:t xml:space="preserve">§ </w:t>
      </w:r>
      <w:r w:rsidR="00166CD0">
        <w:rPr>
          <w:b/>
          <w:sz w:val="24"/>
        </w:rPr>
        <w:t>9</w:t>
      </w:r>
      <w:r w:rsidR="00E81AAD" w:rsidRPr="0048739D">
        <w:rPr>
          <w:b/>
          <w:sz w:val="24"/>
        </w:rPr>
        <w:t xml:space="preserve"> Systém </w:t>
      </w:r>
      <w:r w:rsidR="00166CD0">
        <w:rPr>
          <w:b/>
          <w:sz w:val="24"/>
        </w:rPr>
        <w:t xml:space="preserve">a spôsob </w:t>
      </w:r>
      <w:r w:rsidR="00E81AAD" w:rsidRPr="0048739D">
        <w:rPr>
          <w:b/>
          <w:sz w:val="24"/>
        </w:rPr>
        <w:t>zberu a prepravy zmesových komunálnych odpadov</w:t>
      </w:r>
    </w:p>
    <w:p w:rsidR="0048739D" w:rsidRDefault="0048739D" w:rsidP="00880069">
      <w:pPr>
        <w:spacing w:after="0"/>
        <w:jc w:val="both"/>
        <w:rPr>
          <w:sz w:val="24"/>
        </w:rPr>
      </w:pPr>
    </w:p>
    <w:p w:rsidR="001847F8" w:rsidRDefault="001847F8" w:rsidP="00880069">
      <w:pPr>
        <w:spacing w:after="0"/>
        <w:jc w:val="both"/>
        <w:rPr>
          <w:sz w:val="24"/>
        </w:rPr>
      </w:pPr>
      <w:r>
        <w:rPr>
          <w:sz w:val="24"/>
        </w:rPr>
        <w:t>(1)</w:t>
      </w:r>
      <w:r w:rsidR="00E81AAD" w:rsidRPr="00880069">
        <w:rPr>
          <w:sz w:val="24"/>
        </w:rPr>
        <w:t xml:space="preserve"> Na zber zmesového komunálneho odpadu sú určené zberné nádoby vo veľkostiach 110 l, 120 l a 1100 l. Ak ide o pôvodcov komunálnych odpadov, ktorí sú spoluvlastníkmi nehnuteľnosti príp. bytový dom, výber veľkosti zbernej nádoby je možný len po dohode všetkých pôvodcov, ak sa títo nedohodnú, obec prostredníctvom tohto VZN stanovuje veľkosť 110 l a 120 l zbernej nádoby. </w:t>
      </w:r>
    </w:p>
    <w:p w:rsidR="001847F8" w:rsidRDefault="001847F8" w:rsidP="00880069">
      <w:pPr>
        <w:spacing w:after="0"/>
        <w:jc w:val="both"/>
        <w:rPr>
          <w:sz w:val="24"/>
        </w:rPr>
      </w:pPr>
    </w:p>
    <w:p w:rsidR="001847F8" w:rsidRDefault="001847F8" w:rsidP="00880069">
      <w:pPr>
        <w:spacing w:after="0"/>
        <w:jc w:val="both"/>
        <w:rPr>
          <w:color w:val="FF0000"/>
          <w:sz w:val="24"/>
        </w:rPr>
      </w:pPr>
      <w:r>
        <w:rPr>
          <w:sz w:val="24"/>
        </w:rPr>
        <w:t>(</w:t>
      </w:r>
      <w:r w:rsidR="00E81AAD" w:rsidRPr="00880069">
        <w:rPr>
          <w:sz w:val="24"/>
        </w:rPr>
        <w:t>2</w:t>
      </w:r>
      <w:r>
        <w:rPr>
          <w:sz w:val="24"/>
        </w:rPr>
        <w:t>)</w:t>
      </w:r>
      <w:r w:rsidR="00E81AAD" w:rsidRPr="00880069">
        <w:rPr>
          <w:sz w:val="24"/>
        </w:rPr>
        <w:t xml:space="preserve"> Počet zberných nádob je určený na počet osôb, pričom jedna domácnosť má nárok na 1 zbernú nádobu. V prípade potreby si obyvatelia môžu dokúpiť ďalšiu 120 l nádobu podľa </w:t>
      </w:r>
      <w:r w:rsidR="00542609">
        <w:rPr>
          <w:sz w:val="24"/>
        </w:rPr>
        <w:t xml:space="preserve">aktuálneho </w:t>
      </w:r>
      <w:r w:rsidR="00E81AAD" w:rsidRPr="00880069">
        <w:rPr>
          <w:sz w:val="24"/>
        </w:rPr>
        <w:t xml:space="preserve">cenníka </w:t>
      </w:r>
      <w:r w:rsidR="009D5851">
        <w:rPr>
          <w:sz w:val="24"/>
        </w:rPr>
        <w:t>Obce.</w:t>
      </w:r>
    </w:p>
    <w:p w:rsidR="001847F8" w:rsidRDefault="001847F8" w:rsidP="00880069">
      <w:pPr>
        <w:spacing w:after="0"/>
        <w:jc w:val="both"/>
        <w:rPr>
          <w:color w:val="FF0000"/>
          <w:sz w:val="24"/>
        </w:rPr>
      </w:pPr>
    </w:p>
    <w:p w:rsidR="001847F8" w:rsidRDefault="001847F8" w:rsidP="00880069">
      <w:pPr>
        <w:spacing w:after="0"/>
        <w:jc w:val="both"/>
        <w:rPr>
          <w:sz w:val="24"/>
        </w:rPr>
      </w:pPr>
      <w:r w:rsidRPr="001847F8">
        <w:rPr>
          <w:sz w:val="24"/>
        </w:rPr>
        <w:t>(</w:t>
      </w:r>
      <w:r w:rsidR="00E81AAD" w:rsidRPr="001847F8">
        <w:rPr>
          <w:sz w:val="24"/>
        </w:rPr>
        <w:t>3</w:t>
      </w:r>
      <w:r>
        <w:rPr>
          <w:sz w:val="24"/>
        </w:rPr>
        <w:t>)</w:t>
      </w:r>
      <w:r w:rsidR="00E81AAD" w:rsidRPr="00880069">
        <w:rPr>
          <w:sz w:val="24"/>
        </w:rPr>
        <w:t xml:space="preserve"> Náklady na prvú zbernú nádobu na zmesový komunálny odpad </w:t>
      </w:r>
      <w:r w:rsidR="00542609">
        <w:rPr>
          <w:sz w:val="24"/>
        </w:rPr>
        <w:t xml:space="preserve">po </w:t>
      </w:r>
      <w:r w:rsidR="00D34470">
        <w:rPr>
          <w:sz w:val="24"/>
        </w:rPr>
        <w:t xml:space="preserve">pridelení súpisného čísla </w:t>
      </w:r>
      <w:r w:rsidR="00E81AAD" w:rsidRPr="00880069">
        <w:rPr>
          <w:sz w:val="24"/>
        </w:rPr>
        <w:t>znáša o</w:t>
      </w:r>
      <w:r w:rsidR="00542609">
        <w:rPr>
          <w:sz w:val="24"/>
        </w:rPr>
        <w:t>bec</w:t>
      </w:r>
      <w:r w:rsidR="00E81AAD" w:rsidRPr="00880069">
        <w:rPr>
          <w:sz w:val="24"/>
        </w:rPr>
        <w:t xml:space="preserve">. </w:t>
      </w:r>
    </w:p>
    <w:p w:rsidR="001847F8" w:rsidRDefault="001847F8" w:rsidP="00880069">
      <w:pPr>
        <w:spacing w:after="0"/>
        <w:jc w:val="both"/>
        <w:rPr>
          <w:sz w:val="24"/>
        </w:rPr>
      </w:pPr>
    </w:p>
    <w:p w:rsidR="008E37A8" w:rsidRDefault="001847F8" w:rsidP="00880069">
      <w:pPr>
        <w:spacing w:after="0"/>
        <w:jc w:val="both"/>
        <w:rPr>
          <w:sz w:val="24"/>
        </w:rPr>
      </w:pPr>
      <w:r>
        <w:rPr>
          <w:sz w:val="24"/>
        </w:rPr>
        <w:t>(</w:t>
      </w:r>
      <w:r w:rsidR="00E81AAD" w:rsidRPr="00880069">
        <w:rPr>
          <w:sz w:val="24"/>
        </w:rPr>
        <w:t>4</w:t>
      </w:r>
      <w:r>
        <w:rPr>
          <w:sz w:val="24"/>
        </w:rPr>
        <w:t>)</w:t>
      </w:r>
      <w:r w:rsidR="00E81AAD" w:rsidRPr="00880069">
        <w:rPr>
          <w:sz w:val="24"/>
        </w:rPr>
        <w:t xml:space="preserve"> Zberné nádoby na zmesový komunálny odpad zabezpečuje obec</w:t>
      </w:r>
      <w:r w:rsidR="008E37A8">
        <w:rPr>
          <w:sz w:val="24"/>
        </w:rPr>
        <w:t xml:space="preserve"> výmenou, po uplynutí jej životnosti. Životnosť nádob na zmesový komunálny odpad sa stanovuje na </w:t>
      </w:r>
      <w:r w:rsidR="00542609">
        <w:rPr>
          <w:sz w:val="24"/>
        </w:rPr>
        <w:t>10</w:t>
      </w:r>
      <w:r w:rsidR="008E37A8">
        <w:rPr>
          <w:sz w:val="24"/>
        </w:rPr>
        <w:t xml:space="preserve"> rokov.</w:t>
      </w:r>
    </w:p>
    <w:p w:rsidR="008E37A8" w:rsidRDefault="008E37A8" w:rsidP="00880069">
      <w:pPr>
        <w:spacing w:after="0"/>
        <w:jc w:val="both"/>
        <w:rPr>
          <w:sz w:val="24"/>
        </w:rPr>
      </w:pPr>
    </w:p>
    <w:p w:rsidR="001847F8" w:rsidRDefault="008E37A8" w:rsidP="00880069">
      <w:pPr>
        <w:spacing w:after="0"/>
        <w:jc w:val="both"/>
        <w:rPr>
          <w:sz w:val="24"/>
        </w:rPr>
      </w:pPr>
      <w:r>
        <w:rPr>
          <w:sz w:val="24"/>
        </w:rPr>
        <w:t>(5) Z</w:t>
      </w:r>
      <w:r w:rsidR="00E81AAD" w:rsidRPr="00880069">
        <w:rPr>
          <w:sz w:val="24"/>
        </w:rPr>
        <w:t>nehodnoten</w:t>
      </w:r>
      <w:r w:rsidR="00542609">
        <w:rPr>
          <w:sz w:val="24"/>
        </w:rPr>
        <w:t>ú</w:t>
      </w:r>
      <w:r>
        <w:rPr>
          <w:sz w:val="24"/>
        </w:rPr>
        <w:t xml:space="preserve"> a poškoden</w:t>
      </w:r>
      <w:r w:rsidR="00542609">
        <w:rPr>
          <w:sz w:val="24"/>
        </w:rPr>
        <w:t>ú</w:t>
      </w:r>
      <w:r>
        <w:rPr>
          <w:sz w:val="24"/>
        </w:rPr>
        <w:t xml:space="preserve"> nádob</w:t>
      </w:r>
      <w:r w:rsidR="000D7DBD">
        <w:rPr>
          <w:sz w:val="24"/>
        </w:rPr>
        <w:t>u</w:t>
      </w:r>
      <w:r>
        <w:rPr>
          <w:sz w:val="24"/>
        </w:rPr>
        <w:t xml:space="preserve"> na zmesový komunálny odpad pred uplynutím </w:t>
      </w:r>
      <w:r w:rsidR="00542609">
        <w:rPr>
          <w:sz w:val="24"/>
        </w:rPr>
        <w:t>jej</w:t>
      </w:r>
      <w:r>
        <w:rPr>
          <w:sz w:val="24"/>
        </w:rPr>
        <w:t xml:space="preserve"> životnosti alebo strate </w:t>
      </w:r>
      <w:r w:rsidR="00E81AAD" w:rsidRPr="00880069">
        <w:rPr>
          <w:sz w:val="24"/>
        </w:rPr>
        <w:t xml:space="preserve">je </w:t>
      </w:r>
      <w:r w:rsidR="00542609">
        <w:rPr>
          <w:sz w:val="24"/>
        </w:rPr>
        <w:t>jej</w:t>
      </w:r>
      <w:r w:rsidR="00E81AAD" w:rsidRPr="00880069">
        <w:rPr>
          <w:sz w:val="24"/>
        </w:rPr>
        <w:t xml:space="preserve"> užívateľ povinný </w:t>
      </w:r>
      <w:r w:rsidR="000D7DBD">
        <w:rPr>
          <w:sz w:val="24"/>
        </w:rPr>
        <w:t xml:space="preserve">nahradiť </w:t>
      </w:r>
      <w:r w:rsidR="00E81AAD" w:rsidRPr="00880069">
        <w:rPr>
          <w:sz w:val="24"/>
        </w:rPr>
        <w:t>nov</w:t>
      </w:r>
      <w:r w:rsidR="000D7DBD">
        <w:rPr>
          <w:sz w:val="24"/>
        </w:rPr>
        <w:t>ou</w:t>
      </w:r>
      <w:r w:rsidR="00E81AAD" w:rsidRPr="00880069">
        <w:rPr>
          <w:sz w:val="24"/>
        </w:rPr>
        <w:t xml:space="preserve"> nádob</w:t>
      </w:r>
      <w:r w:rsidR="000D7DBD">
        <w:rPr>
          <w:sz w:val="24"/>
        </w:rPr>
        <w:t>o</w:t>
      </w:r>
      <w:r w:rsidR="00542609">
        <w:rPr>
          <w:sz w:val="24"/>
        </w:rPr>
        <w:t>u</w:t>
      </w:r>
      <w:r w:rsidR="000D7DBD">
        <w:rPr>
          <w:sz w:val="24"/>
        </w:rPr>
        <w:t>, ktorú si zabezpečí</w:t>
      </w:r>
      <w:r w:rsidR="00E81AAD" w:rsidRPr="00880069">
        <w:rPr>
          <w:sz w:val="24"/>
        </w:rPr>
        <w:t xml:space="preserve"> na vlastné náklady. Takto zakúpená nádoba musí byť v súlade s týmto VZN ako aj požiadavkami zberovej spoločnosti. </w:t>
      </w:r>
    </w:p>
    <w:p w:rsidR="001847F8" w:rsidRDefault="001847F8" w:rsidP="00880069">
      <w:pPr>
        <w:spacing w:after="0"/>
        <w:jc w:val="both"/>
        <w:rPr>
          <w:sz w:val="24"/>
        </w:rPr>
      </w:pPr>
    </w:p>
    <w:p w:rsidR="001847F8" w:rsidRDefault="001847F8" w:rsidP="00880069">
      <w:pPr>
        <w:spacing w:after="0"/>
        <w:jc w:val="both"/>
        <w:rPr>
          <w:sz w:val="24"/>
        </w:rPr>
      </w:pPr>
      <w:r>
        <w:rPr>
          <w:sz w:val="24"/>
        </w:rPr>
        <w:t>(</w:t>
      </w:r>
      <w:r w:rsidR="00542609">
        <w:rPr>
          <w:sz w:val="24"/>
        </w:rPr>
        <w:t>6</w:t>
      </w:r>
      <w:r>
        <w:rPr>
          <w:sz w:val="24"/>
        </w:rPr>
        <w:t>)</w:t>
      </w:r>
      <w:r w:rsidR="00E81AAD" w:rsidRPr="00880069">
        <w:rPr>
          <w:sz w:val="24"/>
        </w:rPr>
        <w:t xml:space="preserve"> Zber zmesového komunálneho odpadu </w:t>
      </w:r>
      <w:r w:rsidR="00542609">
        <w:rPr>
          <w:sz w:val="24"/>
        </w:rPr>
        <w:t xml:space="preserve">sa </w:t>
      </w:r>
      <w:r w:rsidR="00E81AAD" w:rsidRPr="00880069">
        <w:rPr>
          <w:sz w:val="24"/>
        </w:rPr>
        <w:t xml:space="preserve">uskutočňuje </w:t>
      </w:r>
      <w:r w:rsidR="00542609">
        <w:rPr>
          <w:sz w:val="24"/>
        </w:rPr>
        <w:t>pravidelne</w:t>
      </w:r>
      <w:r w:rsidR="000D7DBD">
        <w:rPr>
          <w:sz w:val="24"/>
        </w:rPr>
        <w:t xml:space="preserve"> kalendárovým zberom</w:t>
      </w:r>
      <w:r w:rsidR="00542609">
        <w:rPr>
          <w:sz w:val="24"/>
        </w:rPr>
        <w:t>, pričom h</w:t>
      </w:r>
      <w:r w:rsidR="00E81AAD" w:rsidRPr="00880069">
        <w:rPr>
          <w:sz w:val="24"/>
        </w:rPr>
        <w:t xml:space="preserve">armonogram je zverejnený </w:t>
      </w:r>
      <w:r w:rsidR="00542609">
        <w:rPr>
          <w:sz w:val="24"/>
        </w:rPr>
        <w:t xml:space="preserve">na </w:t>
      </w:r>
      <w:r w:rsidR="00E81AAD" w:rsidRPr="00880069">
        <w:rPr>
          <w:sz w:val="24"/>
        </w:rPr>
        <w:t>webovom sídle</w:t>
      </w:r>
      <w:r w:rsidR="00FA0864">
        <w:rPr>
          <w:sz w:val="24"/>
        </w:rPr>
        <w:t xml:space="preserve"> </w:t>
      </w:r>
      <w:r w:rsidR="00E81AAD" w:rsidRPr="00880069">
        <w:rPr>
          <w:sz w:val="24"/>
        </w:rPr>
        <w:t>obce</w:t>
      </w:r>
      <w:r w:rsidR="00542609">
        <w:rPr>
          <w:sz w:val="24"/>
        </w:rPr>
        <w:t>.</w:t>
      </w:r>
    </w:p>
    <w:p w:rsidR="001847F8" w:rsidRDefault="001847F8" w:rsidP="00880069">
      <w:pPr>
        <w:spacing w:after="0"/>
        <w:jc w:val="both"/>
        <w:rPr>
          <w:sz w:val="24"/>
        </w:rPr>
      </w:pPr>
      <w:r>
        <w:rPr>
          <w:sz w:val="24"/>
        </w:rPr>
        <w:lastRenderedPageBreak/>
        <w:t>(</w:t>
      </w:r>
      <w:r w:rsidR="004276F4">
        <w:rPr>
          <w:sz w:val="24"/>
        </w:rPr>
        <w:t>7</w:t>
      </w:r>
      <w:r>
        <w:rPr>
          <w:sz w:val="24"/>
        </w:rPr>
        <w:t>)</w:t>
      </w:r>
      <w:r w:rsidR="00E81AAD" w:rsidRPr="00880069">
        <w:rPr>
          <w:sz w:val="24"/>
        </w:rPr>
        <w:t xml:space="preserve"> Zberné nádoby sa nesmú preplňovať ani preťažovať odpadom. Nádoby, ktoré sú opatrené krytom, sa musia po vložení odpadu uzavrieť. </w:t>
      </w:r>
    </w:p>
    <w:p w:rsidR="001847F8" w:rsidRDefault="001847F8" w:rsidP="00880069">
      <w:pPr>
        <w:spacing w:after="0"/>
        <w:jc w:val="both"/>
        <w:rPr>
          <w:sz w:val="24"/>
        </w:rPr>
      </w:pPr>
    </w:p>
    <w:p w:rsidR="00166CD0" w:rsidRPr="0014469D" w:rsidRDefault="00166CD0" w:rsidP="00166CD0">
      <w:pPr>
        <w:spacing w:after="0"/>
        <w:jc w:val="center"/>
        <w:rPr>
          <w:b/>
          <w:sz w:val="24"/>
        </w:rPr>
      </w:pPr>
      <w:r w:rsidRPr="0014469D">
        <w:rPr>
          <w:b/>
          <w:sz w:val="24"/>
        </w:rPr>
        <w:t xml:space="preserve">§ </w:t>
      </w:r>
      <w:r>
        <w:rPr>
          <w:b/>
          <w:sz w:val="24"/>
        </w:rPr>
        <w:t>10</w:t>
      </w:r>
      <w:r w:rsidRPr="0014469D">
        <w:rPr>
          <w:b/>
          <w:sz w:val="24"/>
        </w:rPr>
        <w:t xml:space="preserve"> </w:t>
      </w:r>
      <w:r>
        <w:rPr>
          <w:b/>
          <w:sz w:val="24"/>
        </w:rPr>
        <w:t>Systém a s</w:t>
      </w:r>
      <w:r w:rsidRPr="0014469D">
        <w:rPr>
          <w:b/>
          <w:sz w:val="24"/>
        </w:rPr>
        <w:t>pôsob zberu objemného odpadu</w:t>
      </w:r>
    </w:p>
    <w:p w:rsidR="00166CD0" w:rsidRDefault="00166CD0" w:rsidP="00166CD0">
      <w:pPr>
        <w:spacing w:after="0"/>
        <w:jc w:val="both"/>
        <w:rPr>
          <w:sz w:val="24"/>
        </w:rPr>
      </w:pPr>
    </w:p>
    <w:p w:rsidR="00166CD0" w:rsidRDefault="00166CD0" w:rsidP="00166CD0">
      <w:pPr>
        <w:spacing w:after="0"/>
        <w:jc w:val="both"/>
        <w:rPr>
          <w:sz w:val="24"/>
        </w:rPr>
      </w:pPr>
      <w:r>
        <w:rPr>
          <w:sz w:val="24"/>
        </w:rPr>
        <w:t>(</w:t>
      </w:r>
      <w:r w:rsidRPr="00C231A0">
        <w:rPr>
          <w:sz w:val="24"/>
        </w:rPr>
        <w:t>1</w:t>
      </w:r>
      <w:r>
        <w:rPr>
          <w:sz w:val="24"/>
        </w:rPr>
        <w:t>)</w:t>
      </w:r>
      <w:r w:rsidRPr="00C231A0">
        <w:rPr>
          <w:sz w:val="24"/>
        </w:rPr>
        <w:t xml:space="preserve"> Objemný odpad predstavujú komunálne odpady, ktoré sa svojou veľkosťou nevojdú do klasickej nádoby na zmesový odpad alebo príslušnej nádoby na triedený zber. Sú to hlavne nábytky, staré okná, dvere, nádoby, plechové rúry, ak sú súčasťou komunálneho odpadu a podobne. </w:t>
      </w:r>
    </w:p>
    <w:p w:rsidR="00166CD0" w:rsidRDefault="00166CD0" w:rsidP="00166CD0">
      <w:pPr>
        <w:spacing w:after="0"/>
        <w:jc w:val="both"/>
        <w:rPr>
          <w:sz w:val="24"/>
        </w:rPr>
      </w:pPr>
    </w:p>
    <w:p w:rsidR="00166CD0" w:rsidRDefault="00166CD0" w:rsidP="00166CD0">
      <w:pPr>
        <w:spacing w:after="0"/>
        <w:jc w:val="both"/>
        <w:rPr>
          <w:sz w:val="24"/>
        </w:rPr>
      </w:pPr>
      <w:r>
        <w:rPr>
          <w:sz w:val="24"/>
        </w:rPr>
        <w:t>(</w:t>
      </w:r>
      <w:r w:rsidRPr="00C231A0">
        <w:rPr>
          <w:sz w:val="24"/>
        </w:rPr>
        <w:t>2</w:t>
      </w:r>
      <w:r>
        <w:rPr>
          <w:sz w:val="24"/>
        </w:rPr>
        <w:t>)</w:t>
      </w:r>
      <w:r w:rsidRPr="00C231A0">
        <w:rPr>
          <w:sz w:val="24"/>
        </w:rPr>
        <w:t xml:space="preserve"> Obec zabezpečuje najmenej dvakrát do roka zber a prepravu objemného odpadu v obci p</w:t>
      </w:r>
      <w:r w:rsidR="00777B5E">
        <w:rPr>
          <w:sz w:val="24"/>
        </w:rPr>
        <w:t>rostredníctvom mobilného zberu zo zberného miesta.</w:t>
      </w:r>
    </w:p>
    <w:p w:rsidR="00166CD0" w:rsidRDefault="00166CD0" w:rsidP="00166CD0">
      <w:pPr>
        <w:spacing w:after="0"/>
        <w:jc w:val="both"/>
        <w:rPr>
          <w:sz w:val="24"/>
        </w:rPr>
      </w:pPr>
    </w:p>
    <w:p w:rsidR="00777B5E" w:rsidRDefault="00F5353D" w:rsidP="00777B5E">
      <w:pPr>
        <w:spacing w:after="0"/>
        <w:jc w:val="both"/>
        <w:rPr>
          <w:sz w:val="24"/>
        </w:rPr>
      </w:pPr>
      <w:r w:rsidRPr="00EA5D2C">
        <w:rPr>
          <w:noProof/>
          <w:sz w:val="24"/>
          <w:lang w:eastAsia="sk-SK"/>
        </w:rPr>
        <mc:AlternateContent>
          <mc:Choice Requires="wps">
            <w:drawing>
              <wp:anchor distT="0" distB="0" distL="114300" distR="114300" simplePos="0" relativeHeight="251677696" behindDoc="0" locked="0" layoutInCell="1" allowOverlap="1" wp14:anchorId="43B3CA1F" wp14:editId="635DDF60">
                <wp:simplePos x="0" y="0"/>
                <wp:positionH relativeFrom="column">
                  <wp:posOffset>-118110</wp:posOffset>
                </wp:positionH>
                <wp:positionV relativeFrom="paragraph">
                  <wp:posOffset>130810</wp:posOffset>
                </wp:positionV>
                <wp:extent cx="5965190" cy="2895600"/>
                <wp:effectExtent l="19050" t="0" r="35560" b="38100"/>
                <wp:wrapNone/>
                <wp:docPr id="18" name="Mrak 18"/>
                <wp:cNvGraphicFramePr/>
                <a:graphic xmlns:a="http://schemas.openxmlformats.org/drawingml/2006/main">
                  <a:graphicData uri="http://schemas.microsoft.com/office/word/2010/wordprocessingShape">
                    <wps:wsp>
                      <wps:cNvSpPr/>
                      <wps:spPr>
                        <a:xfrm>
                          <a:off x="0" y="0"/>
                          <a:ext cx="5965190" cy="2895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18" o:spid="_x0000_s1026" style="position:absolute;margin-left:-9.3pt;margin-top:10.3pt;width:469.7pt;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54586;298260,1701165;956640,2339202;803644,2364740;2275333,2620116;2183094,2503487;3980522,2329282;3943653,2457238;4712638,1538556;5161546,2016866;5771597,1029144;5571653,1208511;5291897,363693;5302391,448416;4015180,264894;4117638,156845;3057298,316371;3106870,223202;1933163,348008;2112671,438362;569869,1058302;538524,963189" o:connectangles="0,0,0,0,0,0,0,0,0,0,0,0,0,0,0,0,0,0,0,0,0,0"/>
              </v:shape>
            </w:pict>
          </mc:Fallback>
        </mc:AlternateContent>
      </w:r>
      <w:r w:rsidR="00777B5E">
        <w:rPr>
          <w:sz w:val="24"/>
        </w:rPr>
        <w:t>(3)</w:t>
      </w:r>
      <w:r w:rsidR="00777B5E" w:rsidRPr="00C231A0">
        <w:rPr>
          <w:sz w:val="24"/>
        </w:rPr>
        <w:t xml:space="preserve"> Vykonávať zber, prepravu, zhodnocovanie a zneškodňovanie </w:t>
      </w:r>
      <w:r w:rsidR="00777B5E">
        <w:rPr>
          <w:sz w:val="24"/>
        </w:rPr>
        <w:t>objemného odpadu</w:t>
      </w:r>
      <w:r w:rsidR="00777B5E" w:rsidRPr="00C231A0">
        <w:rPr>
          <w:sz w:val="24"/>
        </w:rPr>
        <w:t xml:space="preserve"> môže len organizácia, ktorá má uzatvorenú zmluvu na vykonávanie tejto činnosti s obcou, ak túto činnosť nezabezpeč</w:t>
      </w:r>
      <w:r w:rsidR="00777B5E">
        <w:rPr>
          <w:sz w:val="24"/>
        </w:rPr>
        <w:t>í</w:t>
      </w:r>
      <w:r w:rsidR="00777B5E" w:rsidRPr="00C231A0">
        <w:rPr>
          <w:sz w:val="24"/>
        </w:rPr>
        <w:t xml:space="preserve"> obec sama. </w:t>
      </w:r>
    </w:p>
    <w:p w:rsidR="00777B5E" w:rsidRDefault="00777B5E" w:rsidP="00777B5E">
      <w:pPr>
        <w:spacing w:after="0"/>
        <w:jc w:val="both"/>
        <w:rPr>
          <w:sz w:val="24"/>
        </w:rPr>
      </w:pPr>
    </w:p>
    <w:p w:rsidR="00166CD0" w:rsidRDefault="00166CD0" w:rsidP="00777B5E">
      <w:pPr>
        <w:spacing w:after="0"/>
        <w:jc w:val="both"/>
        <w:rPr>
          <w:sz w:val="24"/>
        </w:rPr>
      </w:pPr>
      <w:r>
        <w:rPr>
          <w:sz w:val="24"/>
        </w:rPr>
        <w:t>(</w:t>
      </w:r>
      <w:r w:rsidR="00777B5E">
        <w:rPr>
          <w:sz w:val="24"/>
        </w:rPr>
        <w:t>4</w:t>
      </w:r>
      <w:r>
        <w:rPr>
          <w:sz w:val="24"/>
        </w:rPr>
        <w:t>)</w:t>
      </w:r>
      <w:r w:rsidRPr="00C231A0">
        <w:rPr>
          <w:sz w:val="24"/>
        </w:rPr>
        <w:t xml:space="preserve"> </w:t>
      </w:r>
      <w:r w:rsidR="00DD7829">
        <w:rPr>
          <w:sz w:val="24"/>
        </w:rPr>
        <w:t>Obec</w:t>
      </w:r>
      <w:r w:rsidRPr="00C231A0">
        <w:rPr>
          <w:sz w:val="24"/>
        </w:rPr>
        <w:t xml:space="preserve"> zabezpečuje informovanosť obyvateľov o zbere objemného odpadu vopred osobitným oznamom, </w:t>
      </w:r>
      <w:r>
        <w:rPr>
          <w:sz w:val="24"/>
        </w:rPr>
        <w:t>a to</w:t>
      </w:r>
      <w:r w:rsidRPr="00C231A0">
        <w:rPr>
          <w:sz w:val="24"/>
        </w:rPr>
        <w:t xml:space="preserve"> </w:t>
      </w:r>
      <w:r>
        <w:rPr>
          <w:sz w:val="24"/>
        </w:rPr>
        <w:t xml:space="preserve">na </w:t>
      </w:r>
      <w:r w:rsidRPr="00880069">
        <w:rPr>
          <w:sz w:val="24"/>
        </w:rPr>
        <w:t>webovom sídle</w:t>
      </w:r>
      <w:r w:rsidR="00FA0864">
        <w:rPr>
          <w:sz w:val="24"/>
        </w:rPr>
        <w:t xml:space="preserve"> obce</w:t>
      </w:r>
      <w:r w:rsidR="000D7DBD">
        <w:rPr>
          <w:sz w:val="24"/>
        </w:rPr>
        <w:t>.</w:t>
      </w:r>
    </w:p>
    <w:p w:rsidR="00166CD0" w:rsidRDefault="00166CD0" w:rsidP="00166CD0">
      <w:pPr>
        <w:spacing w:after="0"/>
        <w:jc w:val="both"/>
        <w:rPr>
          <w:sz w:val="24"/>
        </w:rPr>
      </w:pPr>
    </w:p>
    <w:p w:rsidR="00166CD0" w:rsidRPr="0014469D" w:rsidRDefault="00166CD0" w:rsidP="00166CD0">
      <w:pPr>
        <w:spacing w:after="0"/>
        <w:jc w:val="center"/>
        <w:rPr>
          <w:b/>
          <w:sz w:val="24"/>
        </w:rPr>
      </w:pPr>
      <w:r w:rsidRPr="0014469D">
        <w:rPr>
          <w:b/>
          <w:sz w:val="24"/>
        </w:rPr>
        <w:t xml:space="preserve">§ </w:t>
      </w:r>
      <w:r>
        <w:rPr>
          <w:b/>
          <w:sz w:val="24"/>
        </w:rPr>
        <w:t>11 Systém a</w:t>
      </w:r>
      <w:r w:rsidRPr="0014469D">
        <w:rPr>
          <w:b/>
          <w:sz w:val="24"/>
        </w:rPr>
        <w:t xml:space="preserve"> </w:t>
      </w:r>
      <w:r>
        <w:rPr>
          <w:b/>
          <w:sz w:val="24"/>
        </w:rPr>
        <w:t>s</w:t>
      </w:r>
      <w:r w:rsidRPr="0014469D">
        <w:rPr>
          <w:b/>
          <w:sz w:val="24"/>
        </w:rPr>
        <w:t>pôsob zberu drobného stavebného odpadu</w:t>
      </w:r>
    </w:p>
    <w:p w:rsidR="00166CD0" w:rsidRDefault="00166CD0" w:rsidP="00166CD0">
      <w:pPr>
        <w:spacing w:after="0"/>
        <w:jc w:val="both"/>
        <w:rPr>
          <w:sz w:val="24"/>
        </w:rPr>
      </w:pPr>
    </w:p>
    <w:p w:rsidR="00DD7829" w:rsidRPr="002C3218" w:rsidRDefault="002C3218" w:rsidP="002C3218">
      <w:pPr>
        <w:pStyle w:val="Odstavecseseznamem"/>
        <w:spacing w:after="0"/>
        <w:ind w:left="0"/>
        <w:jc w:val="both"/>
        <w:rPr>
          <w:sz w:val="24"/>
        </w:rPr>
      </w:pPr>
      <w:r>
        <w:rPr>
          <w:sz w:val="24"/>
        </w:rPr>
        <w:t xml:space="preserve">(1) </w:t>
      </w:r>
      <w:r w:rsidR="00166CD0" w:rsidRPr="002C3218">
        <w:rPr>
          <w:sz w:val="24"/>
        </w:rPr>
        <w:t xml:space="preserve">K drobnému stavebnému odpadu, ktorý vyprodukujú občania, patria zmesi betónu, tehál, obkladačiek, dlaždíc, keramiky a pod. </w:t>
      </w:r>
    </w:p>
    <w:p w:rsidR="002C3218" w:rsidRPr="002C3218" w:rsidRDefault="002C3218" w:rsidP="002C3218">
      <w:pPr>
        <w:spacing w:after="0"/>
        <w:jc w:val="both"/>
        <w:rPr>
          <w:sz w:val="24"/>
        </w:rPr>
      </w:pPr>
    </w:p>
    <w:p w:rsidR="00DD7829" w:rsidRDefault="00DD7829" w:rsidP="00DD7829">
      <w:pPr>
        <w:spacing w:after="0"/>
        <w:jc w:val="both"/>
        <w:rPr>
          <w:sz w:val="24"/>
        </w:rPr>
      </w:pPr>
      <w:r>
        <w:rPr>
          <w:sz w:val="24"/>
        </w:rPr>
        <w:t>(2)</w:t>
      </w:r>
      <w:r w:rsidRPr="00C231A0">
        <w:rPr>
          <w:sz w:val="24"/>
        </w:rPr>
        <w:t xml:space="preserve"> </w:t>
      </w:r>
      <w:r w:rsidR="00777B5E">
        <w:rPr>
          <w:sz w:val="24"/>
        </w:rPr>
        <w:t>Pôvodca ako aj držiteľ</w:t>
      </w:r>
      <w:r w:rsidRPr="00C231A0">
        <w:rPr>
          <w:sz w:val="24"/>
        </w:rPr>
        <w:t xml:space="preserve"> DSO </w:t>
      </w:r>
      <w:r w:rsidR="00777B5E">
        <w:rPr>
          <w:sz w:val="24"/>
        </w:rPr>
        <w:t>je</w:t>
      </w:r>
      <w:r w:rsidRPr="00C231A0">
        <w:rPr>
          <w:sz w:val="24"/>
        </w:rPr>
        <w:t xml:space="preserve"> povinní odpad pred odovzdaním prednostne vytriediť na jednotlivé zložky: sklo, kovy, plasty, papier a lepenku. </w:t>
      </w:r>
    </w:p>
    <w:p w:rsidR="00166CD0" w:rsidRDefault="00166CD0" w:rsidP="00166CD0">
      <w:pPr>
        <w:spacing w:after="0"/>
        <w:jc w:val="both"/>
        <w:rPr>
          <w:sz w:val="24"/>
        </w:rPr>
      </w:pPr>
    </w:p>
    <w:p w:rsidR="00166CD0" w:rsidRDefault="00166CD0" w:rsidP="00166CD0">
      <w:pPr>
        <w:spacing w:after="0"/>
        <w:jc w:val="both"/>
        <w:rPr>
          <w:sz w:val="24"/>
        </w:rPr>
      </w:pPr>
      <w:r>
        <w:rPr>
          <w:sz w:val="24"/>
        </w:rPr>
        <w:t>(</w:t>
      </w:r>
      <w:r w:rsidR="00DD7829">
        <w:rPr>
          <w:sz w:val="24"/>
        </w:rPr>
        <w:t>3</w:t>
      </w:r>
      <w:r>
        <w:rPr>
          <w:sz w:val="24"/>
        </w:rPr>
        <w:t>)</w:t>
      </w:r>
      <w:r w:rsidRPr="00C231A0">
        <w:rPr>
          <w:sz w:val="24"/>
        </w:rPr>
        <w:t xml:space="preserve"> Zber DSO sa uskutočňuje formou množstvového zberu. Výšku poplatku za množstvový zber drobných stavebných odpadov určí obec vo všeobecne záväznom nariadení. </w:t>
      </w:r>
    </w:p>
    <w:p w:rsidR="00166CD0" w:rsidRDefault="00166CD0" w:rsidP="00166CD0">
      <w:pPr>
        <w:spacing w:after="0"/>
        <w:jc w:val="both"/>
        <w:rPr>
          <w:sz w:val="24"/>
        </w:rPr>
      </w:pPr>
    </w:p>
    <w:p w:rsidR="00777B5E" w:rsidRDefault="00166CD0" w:rsidP="00166CD0">
      <w:pPr>
        <w:spacing w:after="0"/>
        <w:jc w:val="both"/>
        <w:rPr>
          <w:sz w:val="24"/>
        </w:rPr>
      </w:pPr>
      <w:r>
        <w:rPr>
          <w:sz w:val="24"/>
        </w:rPr>
        <w:t>(</w:t>
      </w:r>
      <w:r w:rsidR="00DD7829">
        <w:rPr>
          <w:sz w:val="24"/>
        </w:rPr>
        <w:t>4</w:t>
      </w:r>
      <w:r>
        <w:rPr>
          <w:sz w:val="24"/>
        </w:rPr>
        <w:t>)</w:t>
      </w:r>
      <w:r w:rsidRPr="00C231A0">
        <w:rPr>
          <w:sz w:val="24"/>
        </w:rPr>
        <w:t xml:space="preserve"> </w:t>
      </w:r>
      <w:r w:rsidR="00777B5E" w:rsidRPr="00C231A0">
        <w:rPr>
          <w:sz w:val="24"/>
        </w:rPr>
        <w:t>Obec zabezpečuje najmenej dvakrát do roka zber a</w:t>
      </w:r>
      <w:r w:rsidR="00777B5E">
        <w:rPr>
          <w:sz w:val="24"/>
        </w:rPr>
        <w:t> </w:t>
      </w:r>
      <w:r w:rsidR="00777B5E" w:rsidRPr="00C231A0">
        <w:rPr>
          <w:sz w:val="24"/>
        </w:rPr>
        <w:t>prepravu</w:t>
      </w:r>
      <w:r w:rsidR="00777B5E">
        <w:rPr>
          <w:sz w:val="24"/>
        </w:rPr>
        <w:t xml:space="preserve"> drobného stavebného odpadu</w:t>
      </w:r>
      <w:r w:rsidR="00777B5E" w:rsidRPr="00C231A0">
        <w:rPr>
          <w:sz w:val="24"/>
        </w:rPr>
        <w:t xml:space="preserve"> v obci prostredníctvom mobilného zberu</w:t>
      </w:r>
      <w:r w:rsidR="00777B5E">
        <w:rPr>
          <w:sz w:val="24"/>
        </w:rPr>
        <w:t xml:space="preserve"> zo zberného miesta.</w:t>
      </w:r>
    </w:p>
    <w:p w:rsidR="00166CD0" w:rsidRDefault="00777B5E" w:rsidP="00166CD0">
      <w:pPr>
        <w:spacing w:after="0"/>
        <w:jc w:val="both"/>
        <w:rPr>
          <w:sz w:val="24"/>
        </w:rPr>
      </w:pPr>
      <w:r>
        <w:rPr>
          <w:sz w:val="24"/>
        </w:rPr>
        <w:t xml:space="preserve"> </w:t>
      </w:r>
    </w:p>
    <w:p w:rsidR="00166CD0" w:rsidRDefault="00166CD0" w:rsidP="00166CD0">
      <w:pPr>
        <w:spacing w:after="0"/>
        <w:jc w:val="both"/>
        <w:rPr>
          <w:sz w:val="24"/>
        </w:rPr>
      </w:pPr>
      <w:r>
        <w:rPr>
          <w:sz w:val="24"/>
        </w:rPr>
        <w:t>(</w:t>
      </w:r>
      <w:r w:rsidR="00DD7829">
        <w:rPr>
          <w:sz w:val="24"/>
        </w:rPr>
        <w:t>5</w:t>
      </w:r>
      <w:r>
        <w:rPr>
          <w:sz w:val="24"/>
        </w:rPr>
        <w:t>)</w:t>
      </w:r>
      <w:r w:rsidRPr="00C231A0">
        <w:rPr>
          <w:sz w:val="24"/>
        </w:rPr>
        <w:t xml:space="preserve"> Zakazuje sa ukladať drobný stavebný odpad do nádob na zmesový komunálny odpad alebo vedľa nich (do priestoru vyhradeného miesta pre nádoby/vrecia). </w:t>
      </w:r>
    </w:p>
    <w:p w:rsidR="00166CD0" w:rsidRDefault="00166CD0" w:rsidP="00166CD0">
      <w:pPr>
        <w:spacing w:after="0"/>
        <w:jc w:val="both"/>
        <w:rPr>
          <w:sz w:val="24"/>
        </w:rPr>
      </w:pPr>
    </w:p>
    <w:p w:rsidR="002C3218" w:rsidRDefault="002C3218" w:rsidP="00166CD0">
      <w:pPr>
        <w:spacing w:after="0"/>
        <w:jc w:val="both"/>
        <w:rPr>
          <w:sz w:val="24"/>
        </w:rPr>
      </w:pPr>
      <w:r>
        <w:rPr>
          <w:sz w:val="24"/>
        </w:rPr>
        <w:t xml:space="preserve">(6) Za nakladanie so stavebnými odpadmi alebo s odpadmi </w:t>
      </w:r>
      <w:r w:rsidR="00777B5E">
        <w:rPr>
          <w:sz w:val="24"/>
        </w:rPr>
        <w:t>z</w:t>
      </w:r>
      <w:r>
        <w:rPr>
          <w:sz w:val="24"/>
        </w:rPr>
        <w:t> demolácií, ktoré vznikli pri výstavbe, údržbe, rekonštrukcii alebo demolácii komunikácií, je zodpovedná osoba</w:t>
      </w:r>
      <w:r w:rsidR="00777B5E">
        <w:rPr>
          <w:sz w:val="24"/>
        </w:rPr>
        <w:t>,</w:t>
      </w:r>
      <w:r>
        <w:rPr>
          <w:sz w:val="24"/>
        </w:rPr>
        <w:t xml:space="preserve"> ktorej bolo vydané stavebné povolenie a plní povinnosti držiteľa odpadov.</w:t>
      </w:r>
    </w:p>
    <w:p w:rsidR="00166CD0" w:rsidRDefault="00F5353D" w:rsidP="00166CD0">
      <w:pPr>
        <w:spacing w:after="0"/>
        <w:jc w:val="both"/>
        <w:rPr>
          <w:sz w:val="24"/>
        </w:rPr>
      </w:pPr>
      <w:r w:rsidRPr="00EA5D2C">
        <w:rPr>
          <w:noProof/>
          <w:sz w:val="24"/>
          <w:lang w:eastAsia="sk-SK"/>
        </w:rPr>
        <w:lastRenderedPageBreak/>
        <mc:AlternateContent>
          <mc:Choice Requires="wps">
            <w:drawing>
              <wp:anchor distT="0" distB="0" distL="114300" distR="114300" simplePos="0" relativeHeight="251716608" behindDoc="0" locked="0" layoutInCell="1" allowOverlap="1" wp14:anchorId="384B23BC" wp14:editId="35A6A4DC">
                <wp:simplePos x="0" y="0"/>
                <wp:positionH relativeFrom="column">
                  <wp:posOffset>-44450</wp:posOffset>
                </wp:positionH>
                <wp:positionV relativeFrom="paragraph">
                  <wp:posOffset>160655</wp:posOffset>
                </wp:positionV>
                <wp:extent cx="5965190" cy="2895600"/>
                <wp:effectExtent l="19050" t="0" r="35560" b="38100"/>
                <wp:wrapNone/>
                <wp:docPr id="9" name="Mrak 9"/>
                <wp:cNvGraphicFramePr/>
                <a:graphic xmlns:a="http://schemas.openxmlformats.org/drawingml/2006/main">
                  <a:graphicData uri="http://schemas.microsoft.com/office/word/2010/wordprocessingShape">
                    <wps:wsp>
                      <wps:cNvSpPr/>
                      <wps:spPr>
                        <a:xfrm>
                          <a:off x="0" y="0"/>
                          <a:ext cx="5965190" cy="2895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9" o:spid="_x0000_s1026" style="position:absolute;margin-left:-3.5pt;margin-top:12.65pt;width:469.7pt;height:2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54586;298260,1701165;956640,2339202;803644,2364740;2275333,2620116;2183094,2503487;3980522,2329282;3943653,2457238;4712638,1538556;5161546,2016866;5771597,1029144;5571653,1208511;5291897,363693;5302391,448416;4015180,264894;4117638,156845;3057298,316371;3106870,223202;1933163,348008;2112671,438362;569869,1058302;538524,963189" o:connectangles="0,0,0,0,0,0,0,0,0,0,0,0,0,0,0,0,0,0,0,0,0,0"/>
              </v:shape>
            </w:pict>
          </mc:Fallback>
        </mc:AlternateContent>
      </w:r>
      <w:r w:rsidR="00166CD0">
        <w:rPr>
          <w:sz w:val="24"/>
        </w:rPr>
        <w:t>(</w:t>
      </w:r>
      <w:r w:rsidR="002C3218">
        <w:rPr>
          <w:sz w:val="24"/>
        </w:rPr>
        <w:t>7</w:t>
      </w:r>
      <w:r w:rsidR="00166CD0">
        <w:rPr>
          <w:sz w:val="24"/>
        </w:rPr>
        <w:t>)</w:t>
      </w:r>
      <w:r w:rsidR="00166CD0" w:rsidRPr="00C231A0">
        <w:rPr>
          <w:sz w:val="24"/>
        </w:rPr>
        <w:t xml:space="preserve"> Vykonávať zber, prepravu, zhodnocovanie a zneškodňovanie drobných stavebných odpadov môže len organizácia, ktorá má uzatvorenú zmluvu na vykonávanie tejto činnosti s obcou, ak túto činnosť nezabezpeč</w:t>
      </w:r>
      <w:r w:rsidR="00DD7829">
        <w:rPr>
          <w:sz w:val="24"/>
        </w:rPr>
        <w:t>í</w:t>
      </w:r>
      <w:r w:rsidR="00166CD0" w:rsidRPr="00C231A0">
        <w:rPr>
          <w:sz w:val="24"/>
        </w:rPr>
        <w:t xml:space="preserve"> obec sama. </w:t>
      </w:r>
    </w:p>
    <w:p w:rsidR="00DD7829" w:rsidRDefault="00DD7829" w:rsidP="00166CD0">
      <w:pPr>
        <w:spacing w:after="0"/>
        <w:jc w:val="both"/>
        <w:rPr>
          <w:sz w:val="24"/>
        </w:rPr>
      </w:pPr>
    </w:p>
    <w:p w:rsidR="00DD7829" w:rsidRDefault="00DD7829" w:rsidP="00DD7829">
      <w:pPr>
        <w:spacing w:after="0"/>
        <w:jc w:val="both"/>
        <w:rPr>
          <w:sz w:val="24"/>
        </w:rPr>
      </w:pPr>
      <w:r>
        <w:rPr>
          <w:sz w:val="24"/>
        </w:rPr>
        <w:t>(</w:t>
      </w:r>
      <w:r w:rsidR="002C3218">
        <w:rPr>
          <w:sz w:val="24"/>
        </w:rPr>
        <w:t>8</w:t>
      </w:r>
      <w:r>
        <w:rPr>
          <w:sz w:val="24"/>
        </w:rPr>
        <w:t>)</w:t>
      </w:r>
      <w:r w:rsidRPr="00C231A0">
        <w:rPr>
          <w:sz w:val="24"/>
        </w:rPr>
        <w:t xml:space="preserve"> </w:t>
      </w:r>
      <w:r>
        <w:rPr>
          <w:sz w:val="24"/>
        </w:rPr>
        <w:t>Obec</w:t>
      </w:r>
      <w:r w:rsidRPr="00C231A0">
        <w:rPr>
          <w:sz w:val="24"/>
        </w:rPr>
        <w:t xml:space="preserve"> zabezpečuje informovanosť obyvateľov o</w:t>
      </w:r>
      <w:r>
        <w:rPr>
          <w:sz w:val="24"/>
        </w:rPr>
        <w:t> zbere drobného</w:t>
      </w:r>
      <w:r w:rsidRPr="00C231A0">
        <w:rPr>
          <w:sz w:val="24"/>
        </w:rPr>
        <w:t xml:space="preserve"> stavebn</w:t>
      </w:r>
      <w:r>
        <w:rPr>
          <w:sz w:val="24"/>
        </w:rPr>
        <w:t>ého</w:t>
      </w:r>
      <w:r w:rsidRPr="00C231A0">
        <w:rPr>
          <w:sz w:val="24"/>
        </w:rPr>
        <w:t xml:space="preserve"> odpad</w:t>
      </w:r>
      <w:r>
        <w:rPr>
          <w:sz w:val="24"/>
        </w:rPr>
        <w:t>u</w:t>
      </w:r>
      <w:r w:rsidRPr="00C231A0">
        <w:rPr>
          <w:sz w:val="24"/>
        </w:rPr>
        <w:t xml:space="preserve"> vopred osobitným oznamom, </w:t>
      </w:r>
      <w:r>
        <w:rPr>
          <w:sz w:val="24"/>
        </w:rPr>
        <w:t>a to</w:t>
      </w:r>
      <w:r w:rsidRPr="00C231A0">
        <w:rPr>
          <w:sz w:val="24"/>
        </w:rPr>
        <w:t xml:space="preserve"> </w:t>
      </w:r>
      <w:r>
        <w:rPr>
          <w:sz w:val="24"/>
        </w:rPr>
        <w:t xml:space="preserve">na </w:t>
      </w:r>
      <w:r w:rsidRPr="00880069">
        <w:rPr>
          <w:sz w:val="24"/>
        </w:rPr>
        <w:t>webovom sídle</w:t>
      </w:r>
      <w:r w:rsidR="00FA0864">
        <w:rPr>
          <w:sz w:val="24"/>
        </w:rPr>
        <w:t xml:space="preserve"> obce</w:t>
      </w:r>
      <w:r>
        <w:rPr>
          <w:sz w:val="24"/>
        </w:rPr>
        <w:t>.</w:t>
      </w:r>
    </w:p>
    <w:p w:rsidR="00166CD0" w:rsidRDefault="00166CD0" w:rsidP="00880069">
      <w:pPr>
        <w:spacing w:after="0"/>
        <w:jc w:val="both"/>
        <w:rPr>
          <w:sz w:val="24"/>
        </w:rPr>
      </w:pPr>
    </w:p>
    <w:p w:rsidR="001847F8" w:rsidRPr="001847F8" w:rsidRDefault="00E81AAD" w:rsidP="001847F8">
      <w:pPr>
        <w:spacing w:after="0"/>
        <w:jc w:val="center"/>
        <w:rPr>
          <w:b/>
          <w:sz w:val="24"/>
        </w:rPr>
      </w:pPr>
      <w:r w:rsidRPr="001847F8">
        <w:rPr>
          <w:b/>
          <w:sz w:val="24"/>
        </w:rPr>
        <w:t xml:space="preserve">§ </w:t>
      </w:r>
      <w:r w:rsidR="00DD7829">
        <w:rPr>
          <w:b/>
          <w:sz w:val="24"/>
        </w:rPr>
        <w:t>12</w:t>
      </w:r>
      <w:r w:rsidRPr="001847F8">
        <w:rPr>
          <w:b/>
          <w:sz w:val="24"/>
        </w:rPr>
        <w:t xml:space="preserve"> Systém triedeného zberu a prepravy komunálnych odpadov</w:t>
      </w:r>
    </w:p>
    <w:p w:rsidR="001847F8" w:rsidRDefault="001847F8" w:rsidP="00880069">
      <w:pPr>
        <w:spacing w:after="0"/>
        <w:jc w:val="both"/>
        <w:rPr>
          <w:sz w:val="24"/>
        </w:rPr>
      </w:pPr>
    </w:p>
    <w:p w:rsidR="001847F8" w:rsidRDefault="001847F8" w:rsidP="00880069">
      <w:pPr>
        <w:spacing w:after="0"/>
        <w:jc w:val="both"/>
        <w:rPr>
          <w:sz w:val="24"/>
        </w:rPr>
      </w:pPr>
      <w:r>
        <w:rPr>
          <w:sz w:val="24"/>
        </w:rPr>
        <w:t>(</w:t>
      </w:r>
      <w:r w:rsidR="00E81AAD" w:rsidRPr="00880069">
        <w:rPr>
          <w:sz w:val="24"/>
        </w:rPr>
        <w:t>1</w:t>
      </w:r>
      <w:r>
        <w:rPr>
          <w:sz w:val="24"/>
        </w:rPr>
        <w:t>)</w:t>
      </w:r>
      <w:r w:rsidR="00E81AAD" w:rsidRPr="00880069">
        <w:rPr>
          <w:sz w:val="24"/>
        </w:rPr>
        <w:t xml:space="preserve"> V obci sa vykonáva triedený zber: </w:t>
      </w:r>
    </w:p>
    <w:p w:rsidR="00DD7829" w:rsidRDefault="00DD7829" w:rsidP="00542609">
      <w:pPr>
        <w:spacing w:after="0"/>
        <w:ind w:firstLine="708"/>
        <w:jc w:val="both"/>
        <w:rPr>
          <w:sz w:val="24"/>
        </w:rPr>
      </w:pPr>
      <w:r>
        <w:rPr>
          <w:sz w:val="24"/>
        </w:rPr>
        <w:t>a</w:t>
      </w:r>
      <w:r w:rsidR="00E81AAD" w:rsidRPr="00880069">
        <w:rPr>
          <w:sz w:val="24"/>
        </w:rPr>
        <w:t>) papiera, skla, plastov, kovov</w:t>
      </w:r>
      <w:r w:rsidR="004276F4">
        <w:rPr>
          <w:sz w:val="24"/>
        </w:rPr>
        <w:t xml:space="preserve">, </w:t>
      </w:r>
      <w:r w:rsidR="00777B5E">
        <w:rPr>
          <w:sz w:val="24"/>
        </w:rPr>
        <w:t>viacvrstvových kombinovaných materiálov</w:t>
      </w:r>
      <w:r>
        <w:rPr>
          <w:sz w:val="24"/>
        </w:rPr>
        <w:t>,</w:t>
      </w:r>
    </w:p>
    <w:p w:rsidR="001847F8" w:rsidRDefault="00DD7829" w:rsidP="00542609">
      <w:pPr>
        <w:spacing w:after="0"/>
        <w:ind w:firstLine="708"/>
        <w:jc w:val="both"/>
        <w:rPr>
          <w:sz w:val="24"/>
        </w:rPr>
      </w:pPr>
      <w:r>
        <w:rPr>
          <w:sz w:val="24"/>
        </w:rPr>
        <w:t xml:space="preserve">b) </w:t>
      </w:r>
      <w:r w:rsidRPr="00880069">
        <w:rPr>
          <w:sz w:val="24"/>
        </w:rPr>
        <w:t>elektroodpadov z domácností,</w:t>
      </w:r>
    </w:p>
    <w:p w:rsidR="00542609" w:rsidRDefault="00E81AAD" w:rsidP="00542609">
      <w:pPr>
        <w:spacing w:after="0"/>
        <w:ind w:left="709"/>
        <w:rPr>
          <w:sz w:val="24"/>
        </w:rPr>
      </w:pPr>
      <w:r w:rsidRPr="00880069">
        <w:rPr>
          <w:sz w:val="24"/>
        </w:rPr>
        <w:t xml:space="preserve">c) použitých prenosných batérií a akumulátorov a automobilových batérií a akumulátorov,  </w:t>
      </w:r>
    </w:p>
    <w:p w:rsidR="00DD7829" w:rsidRDefault="00DD7829" w:rsidP="00DD7829">
      <w:pPr>
        <w:spacing w:after="0"/>
        <w:ind w:left="709"/>
        <w:jc w:val="both"/>
        <w:rPr>
          <w:sz w:val="24"/>
        </w:rPr>
      </w:pPr>
      <w:r>
        <w:rPr>
          <w:sz w:val="24"/>
        </w:rPr>
        <w:t>d</w:t>
      </w:r>
      <w:r w:rsidR="00E81AAD" w:rsidRPr="00880069">
        <w:rPr>
          <w:sz w:val="24"/>
        </w:rPr>
        <w:t xml:space="preserve">) jedlých olejov a tukov z domácností, </w:t>
      </w:r>
    </w:p>
    <w:p w:rsidR="00DD7829" w:rsidRDefault="00DD7829" w:rsidP="00DD7829">
      <w:pPr>
        <w:spacing w:after="0"/>
        <w:ind w:left="709"/>
        <w:jc w:val="both"/>
        <w:rPr>
          <w:sz w:val="24"/>
        </w:rPr>
      </w:pPr>
      <w:r>
        <w:rPr>
          <w:sz w:val="24"/>
        </w:rPr>
        <w:t>e</w:t>
      </w:r>
      <w:r w:rsidRPr="00880069">
        <w:rPr>
          <w:sz w:val="24"/>
        </w:rPr>
        <w:t>) veterinárnych liekov a humánnych liekov nespotrebovaných fyzickými osobami a zdravotníckych pomôcok,</w:t>
      </w:r>
    </w:p>
    <w:p w:rsidR="00542609" w:rsidRDefault="00E81AAD" w:rsidP="00542609">
      <w:pPr>
        <w:spacing w:after="0"/>
        <w:ind w:left="709"/>
        <w:jc w:val="both"/>
        <w:rPr>
          <w:sz w:val="24"/>
        </w:rPr>
      </w:pPr>
      <w:r w:rsidRPr="00880069">
        <w:rPr>
          <w:sz w:val="24"/>
        </w:rPr>
        <w:t>f) biologicky rozložiteľných odpadov z parkov vrátane odpadu z cintorínov,</w:t>
      </w:r>
    </w:p>
    <w:p w:rsidR="001847F8" w:rsidRDefault="00E81AAD" w:rsidP="00542609">
      <w:pPr>
        <w:spacing w:after="0"/>
        <w:ind w:left="709"/>
        <w:jc w:val="both"/>
        <w:rPr>
          <w:sz w:val="24"/>
        </w:rPr>
      </w:pPr>
      <w:r w:rsidRPr="00880069">
        <w:rPr>
          <w:sz w:val="24"/>
        </w:rPr>
        <w:t>g) biologicky rozložiteľného kuchynského odpadu okrem toho, ktorého pôvodcom je fyzická osoba – podnikateľ a právnická osoba, ktorá prevádzkuje zariadenie spoločného stravo</w:t>
      </w:r>
      <w:r w:rsidR="004011C0">
        <w:rPr>
          <w:sz w:val="24"/>
        </w:rPr>
        <w:t>vania,</w:t>
      </w:r>
    </w:p>
    <w:p w:rsidR="00DD7829" w:rsidRDefault="00DD7829" w:rsidP="00DD7829">
      <w:pPr>
        <w:spacing w:after="0"/>
        <w:ind w:left="709"/>
        <w:jc w:val="both"/>
        <w:rPr>
          <w:sz w:val="24"/>
        </w:rPr>
      </w:pPr>
      <w:r>
        <w:rPr>
          <w:sz w:val="24"/>
        </w:rPr>
        <w:t xml:space="preserve">h) </w:t>
      </w:r>
      <w:r w:rsidR="00652BB2" w:rsidRPr="00652BB2">
        <w:rPr>
          <w:sz w:val="24"/>
        </w:rPr>
        <w:t>odpad</w:t>
      </w:r>
      <w:r w:rsidR="00652BB2">
        <w:rPr>
          <w:sz w:val="24"/>
        </w:rPr>
        <w:t>u</w:t>
      </w:r>
      <w:r w:rsidR="00652BB2" w:rsidRPr="00652BB2">
        <w:rPr>
          <w:sz w:val="24"/>
        </w:rPr>
        <w:t xml:space="preserve"> s obsahom škodlivín</w:t>
      </w:r>
      <w:r w:rsidR="004011C0">
        <w:rPr>
          <w:sz w:val="24"/>
        </w:rPr>
        <w:t>,</w:t>
      </w:r>
    </w:p>
    <w:p w:rsidR="00DD7829" w:rsidRDefault="00652BB2" w:rsidP="00DD7829">
      <w:pPr>
        <w:spacing w:after="0"/>
        <w:ind w:left="709"/>
        <w:jc w:val="both"/>
        <w:rPr>
          <w:sz w:val="24"/>
        </w:rPr>
      </w:pPr>
      <w:r>
        <w:rPr>
          <w:sz w:val="24"/>
        </w:rPr>
        <w:t>i</w:t>
      </w:r>
      <w:r w:rsidR="00DD7829">
        <w:rPr>
          <w:sz w:val="24"/>
        </w:rPr>
        <w:t>) textil</w:t>
      </w:r>
      <w:r>
        <w:rPr>
          <w:sz w:val="24"/>
        </w:rPr>
        <w:t>u a</w:t>
      </w:r>
      <w:r w:rsidR="004011C0">
        <w:rPr>
          <w:sz w:val="24"/>
        </w:rPr>
        <w:t> </w:t>
      </w:r>
      <w:r>
        <w:rPr>
          <w:sz w:val="24"/>
        </w:rPr>
        <w:t>šatstva</w:t>
      </w:r>
      <w:r w:rsidR="004011C0">
        <w:rPr>
          <w:sz w:val="24"/>
        </w:rPr>
        <w:t>.</w:t>
      </w:r>
    </w:p>
    <w:p w:rsidR="00542609" w:rsidRDefault="00542609" w:rsidP="00542609">
      <w:pPr>
        <w:spacing w:after="0"/>
        <w:ind w:left="709"/>
        <w:jc w:val="both"/>
        <w:rPr>
          <w:sz w:val="24"/>
        </w:rPr>
      </w:pPr>
    </w:p>
    <w:p w:rsidR="005F1D03" w:rsidRDefault="001847F8" w:rsidP="00880069">
      <w:pPr>
        <w:spacing w:after="0"/>
        <w:jc w:val="both"/>
        <w:rPr>
          <w:sz w:val="24"/>
        </w:rPr>
      </w:pPr>
      <w:r>
        <w:rPr>
          <w:sz w:val="24"/>
        </w:rPr>
        <w:t>(</w:t>
      </w:r>
      <w:r w:rsidR="00E81AAD" w:rsidRPr="00880069">
        <w:rPr>
          <w:sz w:val="24"/>
        </w:rPr>
        <w:t>2</w:t>
      </w:r>
      <w:r>
        <w:rPr>
          <w:sz w:val="24"/>
        </w:rPr>
        <w:t>)</w:t>
      </w:r>
      <w:r w:rsidR="00E81AAD" w:rsidRPr="00880069">
        <w:rPr>
          <w:sz w:val="24"/>
        </w:rPr>
        <w:t xml:space="preserve"> Na triedený zber komunálnych odpadov sú určené zberné nádoby, vrecia a mobilný zber v zmysle popisu triedeného zberu uvedeného v tomto VZN. </w:t>
      </w:r>
    </w:p>
    <w:p w:rsidR="005F1D03" w:rsidRDefault="005F1D03" w:rsidP="00880069">
      <w:pPr>
        <w:spacing w:after="0"/>
        <w:jc w:val="both"/>
        <w:rPr>
          <w:sz w:val="24"/>
        </w:rPr>
      </w:pPr>
    </w:p>
    <w:p w:rsidR="005F1D03" w:rsidRDefault="005F1D03" w:rsidP="005F1D03">
      <w:pPr>
        <w:spacing w:after="0"/>
        <w:jc w:val="both"/>
        <w:rPr>
          <w:sz w:val="24"/>
        </w:rPr>
      </w:pPr>
      <w:r>
        <w:rPr>
          <w:sz w:val="24"/>
        </w:rPr>
        <w:t xml:space="preserve">(3) </w:t>
      </w:r>
      <w:r w:rsidR="00E81AAD" w:rsidRPr="00880069">
        <w:rPr>
          <w:sz w:val="24"/>
        </w:rPr>
        <w:t>Náklady na zabezpečenie trieden</w:t>
      </w:r>
      <w:r>
        <w:rPr>
          <w:sz w:val="24"/>
        </w:rPr>
        <w:t>ého</w:t>
      </w:r>
      <w:r w:rsidR="00E81AAD" w:rsidRPr="00880069">
        <w:rPr>
          <w:sz w:val="24"/>
        </w:rPr>
        <w:t xml:space="preserve"> zber</w:t>
      </w:r>
      <w:r>
        <w:rPr>
          <w:sz w:val="24"/>
        </w:rPr>
        <w:t xml:space="preserve">u oddelene zbieranej </w:t>
      </w:r>
      <w:r w:rsidR="00E81AAD" w:rsidRPr="00880069">
        <w:rPr>
          <w:sz w:val="24"/>
        </w:rPr>
        <w:t>zlož</w:t>
      </w:r>
      <w:r>
        <w:rPr>
          <w:sz w:val="24"/>
        </w:rPr>
        <w:t>ky</w:t>
      </w:r>
      <w:r w:rsidR="00E81AAD" w:rsidRPr="00880069">
        <w:rPr>
          <w:sz w:val="24"/>
        </w:rPr>
        <w:t xml:space="preserve"> komunáln</w:t>
      </w:r>
      <w:r>
        <w:rPr>
          <w:sz w:val="24"/>
        </w:rPr>
        <w:t>eho odpadu patriacej do vyhradeného prúdu odpadov, vrátane zberu a vytriedenia týchto zložiek na zbernom dvore, znášajú výrobcovia vyhradených výrobkov, tretie osoby alebo organizácie zodpovednosti výrobcov, ktorí zodpovedajú za nakladanie s vyhradeným prúdom odpadu</w:t>
      </w:r>
      <w:r w:rsidR="004011C0">
        <w:rPr>
          <w:sz w:val="24"/>
        </w:rPr>
        <w:t>.</w:t>
      </w:r>
    </w:p>
    <w:p w:rsidR="001847F8" w:rsidRDefault="001847F8" w:rsidP="00880069">
      <w:pPr>
        <w:spacing w:after="0"/>
        <w:jc w:val="both"/>
        <w:rPr>
          <w:sz w:val="24"/>
        </w:rPr>
      </w:pPr>
    </w:p>
    <w:p w:rsidR="001847F8" w:rsidRDefault="001847F8" w:rsidP="00880069">
      <w:pPr>
        <w:spacing w:after="0"/>
        <w:jc w:val="both"/>
        <w:rPr>
          <w:sz w:val="24"/>
        </w:rPr>
      </w:pPr>
      <w:r>
        <w:rPr>
          <w:sz w:val="24"/>
        </w:rPr>
        <w:t>(</w:t>
      </w:r>
      <w:r w:rsidR="00E81AAD" w:rsidRPr="00880069">
        <w:rPr>
          <w:sz w:val="24"/>
        </w:rPr>
        <w:t>3</w:t>
      </w:r>
      <w:r>
        <w:rPr>
          <w:sz w:val="24"/>
        </w:rPr>
        <w:t>)</w:t>
      </w:r>
      <w:r w:rsidR="00E81AAD" w:rsidRPr="00880069">
        <w:rPr>
          <w:sz w:val="24"/>
        </w:rPr>
        <w:t xml:space="preserve"> Náklady na zabezpečenie zberných nádob na triedený zber zložiek komunálnych odpadov, pri ktorých sa neuplatňuje rozšírená zodpovednosť výrobcov, znáša obec a môže ich zahrnúť do miestneho poplatku za komunálne odpady a drobné stavebné odpady. </w:t>
      </w:r>
    </w:p>
    <w:p w:rsidR="001847F8" w:rsidRDefault="001847F8" w:rsidP="00880069">
      <w:pPr>
        <w:spacing w:after="0"/>
        <w:jc w:val="both"/>
        <w:rPr>
          <w:sz w:val="24"/>
        </w:rPr>
      </w:pPr>
    </w:p>
    <w:p w:rsidR="001847F8" w:rsidRDefault="001847F8" w:rsidP="00880069">
      <w:pPr>
        <w:spacing w:after="0"/>
        <w:jc w:val="both"/>
        <w:rPr>
          <w:sz w:val="24"/>
        </w:rPr>
      </w:pPr>
      <w:r>
        <w:rPr>
          <w:sz w:val="24"/>
        </w:rPr>
        <w:t>(</w:t>
      </w:r>
      <w:r w:rsidR="00E81AAD" w:rsidRPr="00880069">
        <w:rPr>
          <w:sz w:val="24"/>
        </w:rPr>
        <w:t>4</w:t>
      </w:r>
      <w:r>
        <w:rPr>
          <w:sz w:val="24"/>
        </w:rPr>
        <w:t>)</w:t>
      </w:r>
      <w:r w:rsidR="00E81AAD" w:rsidRPr="00880069">
        <w:rPr>
          <w:sz w:val="24"/>
        </w:rPr>
        <w:t xml:space="preserve"> Triedený zber komunálnych odpadov uskutočňuje podľa harmonogramu zvozu zberová spoločnosť v zmysle popisu triedeného zberu uvedeného v tomto VZN. Harmonogram zvozu</w:t>
      </w:r>
      <w:r w:rsidR="00331E95">
        <w:rPr>
          <w:sz w:val="24"/>
        </w:rPr>
        <w:t xml:space="preserve"> je zverejnený na webovom sídle </w:t>
      </w:r>
      <w:r w:rsidR="00331E95" w:rsidRPr="00880069">
        <w:rPr>
          <w:sz w:val="24"/>
        </w:rPr>
        <w:t>obce</w:t>
      </w:r>
      <w:r w:rsidR="00331E95">
        <w:rPr>
          <w:sz w:val="24"/>
        </w:rPr>
        <w:t>. Každá domácnosť má nárok na jeden výtlačok harmonogramu zvozu triedeného zberu komunálnych odpadov.</w:t>
      </w:r>
    </w:p>
    <w:p w:rsidR="0023647C" w:rsidRDefault="0023647C" w:rsidP="00880069">
      <w:pPr>
        <w:spacing w:after="0"/>
        <w:jc w:val="both"/>
        <w:rPr>
          <w:sz w:val="24"/>
        </w:rPr>
      </w:pPr>
      <w:r>
        <w:rPr>
          <w:sz w:val="24"/>
        </w:rPr>
        <w:lastRenderedPageBreak/>
        <w:t>(5) Odpady z triedeného zberu, ktoré neobsahuje harmonogram zvozu obec vopred vyhlási v obecnom rozhlase a zverejní na webovom sídle obce.</w:t>
      </w:r>
    </w:p>
    <w:p w:rsidR="00331E95" w:rsidRDefault="00331E95" w:rsidP="00880069">
      <w:pPr>
        <w:spacing w:after="0"/>
        <w:jc w:val="both"/>
        <w:rPr>
          <w:sz w:val="24"/>
        </w:rPr>
      </w:pPr>
    </w:p>
    <w:p w:rsidR="001847F8" w:rsidRDefault="001847F8" w:rsidP="00880069">
      <w:pPr>
        <w:spacing w:after="0"/>
        <w:jc w:val="both"/>
        <w:rPr>
          <w:sz w:val="24"/>
        </w:rPr>
      </w:pPr>
      <w:r>
        <w:rPr>
          <w:sz w:val="24"/>
        </w:rPr>
        <w:t>(</w:t>
      </w:r>
      <w:r w:rsidR="00E81AAD" w:rsidRPr="00880069">
        <w:rPr>
          <w:sz w:val="24"/>
        </w:rPr>
        <w:t>6</w:t>
      </w:r>
      <w:r>
        <w:rPr>
          <w:sz w:val="24"/>
        </w:rPr>
        <w:t>)</w:t>
      </w:r>
      <w:r w:rsidR="00E81AAD" w:rsidRPr="00880069">
        <w:rPr>
          <w:sz w:val="24"/>
        </w:rPr>
        <w:t xml:space="preserve"> Občan môže bezplatne odovzdať oddelene zbierané zložky komunálneho odpadu aj na zbernom mieste</w:t>
      </w:r>
      <w:r w:rsidR="00142B7C">
        <w:rPr>
          <w:sz w:val="24"/>
        </w:rPr>
        <w:t xml:space="preserve"> </w:t>
      </w:r>
      <w:r w:rsidR="00D00027">
        <w:rPr>
          <w:sz w:val="24"/>
        </w:rPr>
        <w:t>ak bolo obcou určené</w:t>
      </w:r>
      <w:r w:rsidR="00E81AAD" w:rsidRPr="00880069">
        <w:rPr>
          <w:sz w:val="24"/>
        </w:rPr>
        <w:t xml:space="preserve">. </w:t>
      </w:r>
    </w:p>
    <w:p w:rsidR="00E63934" w:rsidRDefault="00E63934" w:rsidP="00880069">
      <w:pPr>
        <w:spacing w:after="0"/>
        <w:jc w:val="both"/>
        <w:rPr>
          <w:sz w:val="24"/>
        </w:rPr>
      </w:pPr>
    </w:p>
    <w:p w:rsidR="00FD44A0" w:rsidRDefault="00E81AAD" w:rsidP="00FD44A0">
      <w:pPr>
        <w:spacing w:after="0"/>
        <w:jc w:val="center"/>
        <w:rPr>
          <w:sz w:val="24"/>
        </w:rPr>
      </w:pPr>
      <w:r w:rsidRPr="00FD44A0">
        <w:rPr>
          <w:b/>
          <w:sz w:val="24"/>
        </w:rPr>
        <w:t xml:space="preserve">§ </w:t>
      </w:r>
      <w:r w:rsidR="00DD7829">
        <w:rPr>
          <w:b/>
          <w:sz w:val="24"/>
        </w:rPr>
        <w:t>1</w:t>
      </w:r>
      <w:r w:rsidR="00B745A2">
        <w:rPr>
          <w:b/>
          <w:sz w:val="24"/>
        </w:rPr>
        <w:t>3</w:t>
      </w:r>
      <w:r w:rsidRPr="00FD44A0">
        <w:rPr>
          <w:b/>
          <w:sz w:val="24"/>
        </w:rPr>
        <w:t xml:space="preserve"> Spôsob a podmienky triedeného zberu komunálnych odpadov - papiera, skla, plastov (odpady z obalov a neobalových výrobkov)</w:t>
      </w:r>
    </w:p>
    <w:p w:rsidR="00FD44A0" w:rsidRDefault="00FD44A0" w:rsidP="00FD44A0">
      <w:pPr>
        <w:spacing w:after="0"/>
        <w:jc w:val="both"/>
        <w:rPr>
          <w:sz w:val="24"/>
        </w:rPr>
      </w:pPr>
    </w:p>
    <w:p w:rsidR="000E2456" w:rsidRDefault="00FD44A0" w:rsidP="00FD44A0">
      <w:pPr>
        <w:spacing w:after="0"/>
        <w:jc w:val="both"/>
        <w:rPr>
          <w:sz w:val="24"/>
        </w:rPr>
      </w:pPr>
      <w:r>
        <w:rPr>
          <w:sz w:val="24"/>
        </w:rPr>
        <w:t>(</w:t>
      </w:r>
      <w:r w:rsidR="00E81AAD" w:rsidRPr="00880069">
        <w:rPr>
          <w:sz w:val="24"/>
        </w:rPr>
        <w:t>1</w:t>
      </w:r>
      <w:r>
        <w:rPr>
          <w:sz w:val="24"/>
        </w:rPr>
        <w:t>)</w:t>
      </w:r>
      <w:r w:rsidR="00E81AAD" w:rsidRPr="00880069">
        <w:rPr>
          <w:sz w:val="24"/>
        </w:rPr>
        <w:t xml:space="preserve"> Zberné nádoby</w:t>
      </w:r>
      <w:r w:rsidR="00C85FDD">
        <w:rPr>
          <w:sz w:val="24"/>
        </w:rPr>
        <w:t xml:space="preserve"> na triedený zber komunálnych odpadov </w:t>
      </w:r>
      <w:r w:rsidR="000C4ACE">
        <w:rPr>
          <w:sz w:val="24"/>
        </w:rPr>
        <w:t xml:space="preserve">okrem vriec, </w:t>
      </w:r>
      <w:r w:rsidR="00E81AAD" w:rsidRPr="00880069">
        <w:rPr>
          <w:sz w:val="24"/>
        </w:rPr>
        <w:t xml:space="preserve">musia byť označené štítkom s rozmermi najmenej 20 cm x 25 cm, ktorý je čitateľný, nezmazateľný, umiestnený na zbernej nádobe na viditeľnom mieste a obsahuje údaje o tom, pre odpad z ktorých výrobkov je nádoba určená. </w:t>
      </w:r>
    </w:p>
    <w:p w:rsidR="000E2456" w:rsidRDefault="000E2456" w:rsidP="00FD44A0">
      <w:pPr>
        <w:spacing w:after="0"/>
        <w:jc w:val="both"/>
        <w:rPr>
          <w:sz w:val="24"/>
        </w:rPr>
      </w:pPr>
    </w:p>
    <w:p w:rsidR="000E2456" w:rsidRDefault="000E2456" w:rsidP="00FD44A0">
      <w:pPr>
        <w:spacing w:after="0"/>
        <w:jc w:val="both"/>
        <w:rPr>
          <w:sz w:val="24"/>
        </w:rPr>
      </w:pPr>
      <w:r>
        <w:rPr>
          <w:sz w:val="24"/>
        </w:rPr>
        <w:t>(</w:t>
      </w:r>
      <w:r w:rsidR="00E81AAD" w:rsidRPr="00880069">
        <w:rPr>
          <w:sz w:val="24"/>
        </w:rPr>
        <w:t>2</w:t>
      </w:r>
      <w:r>
        <w:rPr>
          <w:sz w:val="24"/>
        </w:rPr>
        <w:t>)</w:t>
      </w:r>
      <w:r w:rsidR="00E81AAD" w:rsidRPr="00880069">
        <w:rPr>
          <w:sz w:val="24"/>
        </w:rPr>
        <w:t xml:space="preserve"> Obec má uzavretú zmluvu s organizáciou zodpovednosti výrobcov pre obaly. </w:t>
      </w:r>
    </w:p>
    <w:p w:rsidR="00747D29" w:rsidRDefault="00747D29" w:rsidP="00FD44A0">
      <w:pPr>
        <w:spacing w:after="0"/>
        <w:jc w:val="both"/>
        <w:rPr>
          <w:sz w:val="24"/>
        </w:rPr>
      </w:pPr>
    </w:p>
    <w:p w:rsidR="00747D29" w:rsidRDefault="00747D29" w:rsidP="00747D29">
      <w:pPr>
        <w:spacing w:after="0"/>
        <w:jc w:val="both"/>
        <w:rPr>
          <w:sz w:val="24"/>
        </w:rPr>
      </w:pPr>
      <w:r>
        <w:rPr>
          <w:sz w:val="24"/>
        </w:rPr>
        <w:t xml:space="preserve">(3) </w:t>
      </w:r>
      <w:r w:rsidRPr="00557AE0">
        <w:rPr>
          <w:sz w:val="24"/>
        </w:rPr>
        <w:t xml:space="preserve">Zber odpadov </w:t>
      </w:r>
      <w:r>
        <w:rPr>
          <w:sz w:val="24"/>
        </w:rPr>
        <w:t xml:space="preserve">z obalov a neobalových výrobkov </w:t>
      </w:r>
      <w:r w:rsidRPr="00557AE0">
        <w:rPr>
          <w:sz w:val="24"/>
        </w:rPr>
        <w:t xml:space="preserve">zabezpečuje podľa harmonogramu zberu príslušná zberová spoločnosť. </w:t>
      </w:r>
      <w:r>
        <w:rPr>
          <w:sz w:val="24"/>
        </w:rPr>
        <w:t xml:space="preserve">Harmonogram je zverejnený na </w:t>
      </w:r>
      <w:r w:rsidRPr="00880069">
        <w:rPr>
          <w:sz w:val="24"/>
        </w:rPr>
        <w:t>webovom sídle</w:t>
      </w:r>
      <w:r w:rsidR="00FA0864">
        <w:rPr>
          <w:sz w:val="24"/>
        </w:rPr>
        <w:t xml:space="preserve"> obce</w:t>
      </w:r>
      <w:r>
        <w:rPr>
          <w:sz w:val="24"/>
        </w:rPr>
        <w:t>.</w:t>
      </w:r>
    </w:p>
    <w:p w:rsidR="00747D29" w:rsidRDefault="00747D29" w:rsidP="00FD44A0">
      <w:pPr>
        <w:spacing w:after="0"/>
        <w:jc w:val="both"/>
        <w:rPr>
          <w:sz w:val="24"/>
        </w:rPr>
      </w:pPr>
    </w:p>
    <w:p w:rsidR="000942FF" w:rsidRPr="00557AE0" w:rsidRDefault="005A3B41" w:rsidP="00557AE0">
      <w:pPr>
        <w:spacing w:after="0"/>
        <w:jc w:val="both"/>
        <w:rPr>
          <w:sz w:val="24"/>
        </w:rPr>
      </w:pPr>
      <w:r w:rsidRPr="005A3B41">
        <w:rPr>
          <w:noProof/>
          <w:sz w:val="24"/>
          <w:lang w:eastAsia="sk-SK"/>
        </w:rPr>
        <mc:AlternateContent>
          <mc:Choice Requires="wps">
            <w:drawing>
              <wp:anchor distT="0" distB="0" distL="114300" distR="114300" simplePos="0" relativeHeight="251696128" behindDoc="0" locked="0" layoutInCell="1" allowOverlap="1" wp14:anchorId="1C0102AB" wp14:editId="6DD01862">
                <wp:simplePos x="0" y="0"/>
                <wp:positionH relativeFrom="column">
                  <wp:posOffset>-91440</wp:posOffset>
                </wp:positionH>
                <wp:positionV relativeFrom="paragraph">
                  <wp:posOffset>582295</wp:posOffset>
                </wp:positionV>
                <wp:extent cx="5965190" cy="2895600"/>
                <wp:effectExtent l="19050" t="0" r="35560" b="38100"/>
                <wp:wrapNone/>
                <wp:docPr id="31" name="Mrak 31"/>
                <wp:cNvGraphicFramePr/>
                <a:graphic xmlns:a="http://schemas.openxmlformats.org/drawingml/2006/main">
                  <a:graphicData uri="http://schemas.microsoft.com/office/word/2010/wordprocessingShape">
                    <wps:wsp>
                      <wps:cNvSpPr/>
                      <wps:spPr>
                        <a:xfrm>
                          <a:off x="0" y="0"/>
                          <a:ext cx="5965190" cy="2895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31" o:spid="_x0000_s1026" style="position:absolute;margin-left:-7.2pt;margin-top:45.85pt;width:469.7pt;height:2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54586;298260,1701165;956640,2339202;803644,2364740;2275333,2620116;2183094,2503487;3980522,2329282;3943653,2457238;4712638,1538556;5161546,2016866;5771597,1029144;5571653,1208511;5291897,363693;5302391,448416;4015180,264894;4117638,156845;3057298,316371;3106870,223202;1933163,348008;2112671,438362;569869,1058302;538524,963189" o:connectangles="0,0,0,0,0,0,0,0,0,0,0,0,0,0,0,0,0,0,0,0,0,0"/>
              </v:shape>
            </w:pict>
          </mc:Fallback>
        </mc:AlternateContent>
      </w:r>
      <w:r w:rsidR="00747D29" w:rsidRPr="00747D29">
        <w:rPr>
          <w:sz w:val="24"/>
        </w:rPr>
        <w:t>(4)</w:t>
      </w:r>
      <w:r w:rsidR="00747D29">
        <w:rPr>
          <w:b/>
          <w:sz w:val="24"/>
        </w:rPr>
        <w:t xml:space="preserve"> </w:t>
      </w:r>
      <w:r w:rsidR="00E81AAD" w:rsidRPr="00557AE0">
        <w:rPr>
          <w:b/>
          <w:sz w:val="24"/>
        </w:rPr>
        <w:t>Plasty</w:t>
      </w:r>
      <w:r w:rsidR="00747D29">
        <w:rPr>
          <w:b/>
          <w:sz w:val="24"/>
        </w:rPr>
        <w:t xml:space="preserve"> </w:t>
      </w:r>
      <w:r w:rsidR="00747D29" w:rsidRPr="00747D29">
        <w:rPr>
          <w:sz w:val="24"/>
        </w:rPr>
        <w:t>(plastové obaly a neobalové výrobky)</w:t>
      </w:r>
      <w:r w:rsidR="00E81AAD" w:rsidRPr="00747D29">
        <w:rPr>
          <w:sz w:val="24"/>
        </w:rPr>
        <w:t xml:space="preserve"> </w:t>
      </w:r>
      <w:r w:rsidR="00E81AAD" w:rsidRPr="00557AE0">
        <w:rPr>
          <w:sz w:val="24"/>
        </w:rPr>
        <w:t xml:space="preserve">– v rámci triedeného zberu sa zbierajú prostredníctvom </w:t>
      </w:r>
      <w:r w:rsidR="00557AE0" w:rsidRPr="00557AE0">
        <w:rPr>
          <w:sz w:val="24"/>
        </w:rPr>
        <w:t>vriec</w:t>
      </w:r>
      <w:r w:rsidR="00421C98">
        <w:rPr>
          <w:sz w:val="24"/>
        </w:rPr>
        <w:t>, mobilného zberu /kontajnerov. Informácia na výrobku:</w:t>
      </w:r>
      <w:r w:rsidR="00421C98">
        <w:rPr>
          <w:sz w:val="24"/>
        </w:rPr>
        <w:br/>
      </w:r>
      <w:r w:rsidR="00421C98">
        <w:rPr>
          <w:noProof/>
          <w:sz w:val="24"/>
          <w:lang w:eastAsia="sk-SK"/>
        </w:rPr>
        <w:drawing>
          <wp:inline distT="0" distB="0" distL="0" distR="0" wp14:anchorId="634465A1" wp14:editId="51FBBF68">
            <wp:extent cx="2670564" cy="358445"/>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2920" cy="358761"/>
                    </a:xfrm>
                    <a:prstGeom prst="rect">
                      <a:avLst/>
                    </a:prstGeom>
                    <a:noFill/>
                    <a:ln>
                      <a:noFill/>
                    </a:ln>
                  </pic:spPr>
                </pic:pic>
              </a:graphicData>
            </a:graphic>
          </wp:inline>
        </w:drawing>
      </w:r>
    </w:p>
    <w:p w:rsidR="000E2456" w:rsidRPr="00557AE0" w:rsidRDefault="00747D29" w:rsidP="00FD44A0">
      <w:pPr>
        <w:spacing w:after="0"/>
        <w:jc w:val="both"/>
        <w:rPr>
          <w:sz w:val="24"/>
        </w:rPr>
      </w:pPr>
      <w:r w:rsidRPr="00747D29">
        <w:rPr>
          <w:sz w:val="24"/>
        </w:rPr>
        <w:t xml:space="preserve">(4a) </w:t>
      </w:r>
      <w:r w:rsidR="00E81AAD" w:rsidRPr="00557AE0">
        <w:rPr>
          <w:sz w:val="24"/>
          <w:u w:val="single"/>
        </w:rPr>
        <w:t>Patria sem:</w:t>
      </w:r>
      <w:r w:rsidR="00E81AAD" w:rsidRPr="00557AE0">
        <w:rPr>
          <w:sz w:val="24"/>
        </w:rPr>
        <w:t xml:space="preserve"> plastové obaly a plastové výrobky ako číre a farebné fólie, tašky, vrecká, vedrá a fľaštičky od kozmetických a čistiacich prípravkov, vrecká od mlieka, prepravky fliaš, fľaše od nápojov, sirupov, rastlinných olejov, obaly od sladkostí, tégliky od jogurtov a rôzne plastové nádobky a hračky, penový polystyrén, poháriky z automatov a iné plastové nádobky,</w:t>
      </w:r>
      <w:r w:rsidR="000E2456" w:rsidRPr="00557AE0">
        <w:rPr>
          <w:sz w:val="24"/>
        </w:rPr>
        <w:t xml:space="preserve"> </w:t>
      </w:r>
      <w:r w:rsidR="00E81AAD" w:rsidRPr="00557AE0">
        <w:rPr>
          <w:sz w:val="24"/>
        </w:rPr>
        <w:t xml:space="preserve">vodoinštalačné a elektroinštalačné rúrky, obaly kozmetických výrobkov, plastové okná a nábytok a pod. </w:t>
      </w:r>
    </w:p>
    <w:p w:rsidR="00D64EC7" w:rsidRPr="00557AE0" w:rsidRDefault="00747D29" w:rsidP="00FD44A0">
      <w:pPr>
        <w:spacing w:after="0"/>
        <w:jc w:val="both"/>
        <w:rPr>
          <w:sz w:val="24"/>
        </w:rPr>
      </w:pPr>
      <w:r w:rsidRPr="00747D29">
        <w:rPr>
          <w:sz w:val="24"/>
        </w:rPr>
        <w:t>(4</w:t>
      </w:r>
      <w:r>
        <w:rPr>
          <w:sz w:val="24"/>
        </w:rPr>
        <w:t>b</w:t>
      </w:r>
      <w:r w:rsidRPr="00747D29">
        <w:rPr>
          <w:sz w:val="24"/>
        </w:rPr>
        <w:t xml:space="preserve">) </w:t>
      </w:r>
      <w:r w:rsidR="00E81AAD" w:rsidRPr="00557AE0">
        <w:rPr>
          <w:sz w:val="24"/>
          <w:u w:val="single"/>
        </w:rPr>
        <w:t>Nepatria sem:</w:t>
      </w:r>
      <w:r w:rsidR="00E81AAD" w:rsidRPr="00557AE0">
        <w:rPr>
          <w:sz w:val="24"/>
        </w:rPr>
        <w:t xml:space="preserve"> znečistené obaly chemikáliami a olejmi, viacvrstvové obaly</w:t>
      </w:r>
      <w:r w:rsidR="00794B0A" w:rsidRPr="00557AE0">
        <w:rPr>
          <w:sz w:val="24"/>
        </w:rPr>
        <w:t xml:space="preserve"> (škatuľové od nápojov)</w:t>
      </w:r>
      <w:r w:rsidR="00E81AAD" w:rsidRPr="00557AE0">
        <w:rPr>
          <w:sz w:val="24"/>
        </w:rPr>
        <w:t>, hrubo znečistené plasty (zeminou, farbami), podlahové krytiny, guma, molitan</w:t>
      </w:r>
      <w:r w:rsidR="00794B0A" w:rsidRPr="00557AE0">
        <w:rPr>
          <w:sz w:val="24"/>
        </w:rPr>
        <w:t>, matrace, žalúzie, rolety, polystyrén, autoplasty,</w:t>
      </w:r>
      <w:r w:rsidR="00E81AAD" w:rsidRPr="00557AE0">
        <w:rPr>
          <w:sz w:val="24"/>
        </w:rPr>
        <w:t xml:space="preserve"> a pod. </w:t>
      </w:r>
    </w:p>
    <w:p w:rsidR="00736A3F" w:rsidRDefault="00736A3F" w:rsidP="00FD44A0">
      <w:pPr>
        <w:spacing w:after="0"/>
        <w:jc w:val="both"/>
        <w:rPr>
          <w:sz w:val="24"/>
        </w:rPr>
      </w:pPr>
    </w:p>
    <w:p w:rsidR="00D64EC7" w:rsidRDefault="00747D29" w:rsidP="00FD44A0">
      <w:pPr>
        <w:spacing w:after="0"/>
        <w:jc w:val="both"/>
        <w:rPr>
          <w:sz w:val="24"/>
        </w:rPr>
      </w:pPr>
      <w:r>
        <w:rPr>
          <w:sz w:val="24"/>
        </w:rPr>
        <w:t>(4c) Obec určuje na triedený zber plastov žlté plastové vrecia, ktoré po vyprázdnení zberová spoločnosť vráti späť.</w:t>
      </w:r>
    </w:p>
    <w:p w:rsidR="00736A3F" w:rsidRDefault="00736A3F" w:rsidP="00FD44A0">
      <w:pPr>
        <w:spacing w:after="0"/>
        <w:jc w:val="both"/>
        <w:rPr>
          <w:sz w:val="24"/>
        </w:rPr>
      </w:pPr>
    </w:p>
    <w:p w:rsidR="00341A24" w:rsidRDefault="005A3B41" w:rsidP="00FD44A0">
      <w:pPr>
        <w:spacing w:after="0"/>
        <w:jc w:val="both"/>
        <w:rPr>
          <w:sz w:val="24"/>
        </w:rPr>
      </w:pPr>
      <w:r w:rsidRPr="005A3B41">
        <w:rPr>
          <w:noProof/>
          <w:sz w:val="24"/>
          <w:lang w:eastAsia="sk-SK"/>
        </w:rPr>
        <mc:AlternateContent>
          <mc:Choice Requires="wps">
            <w:drawing>
              <wp:anchor distT="0" distB="0" distL="114300" distR="114300" simplePos="0" relativeHeight="251695104" behindDoc="0" locked="0" layoutInCell="1" allowOverlap="1" wp14:anchorId="41EAE487" wp14:editId="6B4DF086">
                <wp:simplePos x="0" y="0"/>
                <wp:positionH relativeFrom="column">
                  <wp:posOffset>18415</wp:posOffset>
                </wp:positionH>
                <wp:positionV relativeFrom="paragraph">
                  <wp:posOffset>2798445</wp:posOffset>
                </wp:positionV>
                <wp:extent cx="5965190" cy="2895600"/>
                <wp:effectExtent l="19050" t="0" r="35560" b="38100"/>
                <wp:wrapNone/>
                <wp:docPr id="30" name="Mrak 30"/>
                <wp:cNvGraphicFramePr/>
                <a:graphic xmlns:a="http://schemas.openxmlformats.org/drawingml/2006/main">
                  <a:graphicData uri="http://schemas.microsoft.com/office/word/2010/wordprocessingShape">
                    <wps:wsp>
                      <wps:cNvSpPr/>
                      <wps:spPr>
                        <a:xfrm>
                          <a:off x="0" y="0"/>
                          <a:ext cx="5965190" cy="2895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30" o:spid="_x0000_s1026" style="position:absolute;margin-left:1.45pt;margin-top:220.35pt;width:469.7pt;height:2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54586;298260,1701165;956640,2339202;803644,2364740;2275333,2620116;2183094,2503487;3980522,2329282;3943653,2457238;4712638,1538556;5161546,2016866;5771597,1029144;5571653,1208511;5291897,363693;5302391,448416;4015180,264894;4117638,156845;3057298,316371;3106870,223202;1933163,348008;2112671,438362;569869,1058302;538524,963189" o:connectangles="0,0,0,0,0,0,0,0,0,0,0,0,0,0,0,0,0,0,0,0,0,0"/>
              </v:shape>
            </w:pict>
          </mc:Fallback>
        </mc:AlternateContent>
      </w:r>
      <w:r w:rsidR="00341A24">
        <w:rPr>
          <w:sz w:val="24"/>
        </w:rPr>
        <w:t>(4d) Obaly z plastov musia byť stlačené a uložené tak, aby sa zmenšil ich objem a zaberali čo najmenej miesta.</w:t>
      </w:r>
    </w:p>
    <w:p w:rsidR="00747D29" w:rsidRPr="00557AE0" w:rsidRDefault="00747D29" w:rsidP="00FD44A0">
      <w:pPr>
        <w:spacing w:after="0"/>
        <w:jc w:val="both"/>
        <w:rPr>
          <w:sz w:val="24"/>
        </w:rPr>
      </w:pPr>
    </w:p>
    <w:p w:rsidR="00D64EC7" w:rsidRDefault="00747D29" w:rsidP="00FD44A0">
      <w:pPr>
        <w:spacing w:after="0"/>
        <w:jc w:val="both"/>
        <w:rPr>
          <w:sz w:val="24"/>
        </w:rPr>
      </w:pPr>
      <w:r w:rsidRPr="00747D29">
        <w:rPr>
          <w:sz w:val="24"/>
        </w:rPr>
        <w:lastRenderedPageBreak/>
        <w:t>(5)</w:t>
      </w:r>
      <w:r>
        <w:rPr>
          <w:b/>
          <w:sz w:val="24"/>
        </w:rPr>
        <w:t xml:space="preserve"> </w:t>
      </w:r>
      <w:r w:rsidR="00E81AAD" w:rsidRPr="00557AE0">
        <w:rPr>
          <w:b/>
          <w:sz w:val="24"/>
        </w:rPr>
        <w:t>Kovy</w:t>
      </w:r>
      <w:r w:rsidR="004734BE">
        <w:rPr>
          <w:b/>
          <w:sz w:val="24"/>
        </w:rPr>
        <w:t xml:space="preserve"> (kovové obaly)</w:t>
      </w:r>
      <w:r w:rsidR="004276F4" w:rsidRPr="00557AE0">
        <w:rPr>
          <w:sz w:val="24"/>
        </w:rPr>
        <w:t xml:space="preserve"> -</w:t>
      </w:r>
      <w:r w:rsidR="00E81AAD" w:rsidRPr="00557AE0">
        <w:rPr>
          <w:sz w:val="24"/>
        </w:rPr>
        <w:t xml:space="preserve"> v rámci triedeného zberu sa zbierajú prostredníctvom </w:t>
      </w:r>
      <w:r w:rsidR="004276F4" w:rsidRPr="00557AE0">
        <w:rPr>
          <w:sz w:val="24"/>
        </w:rPr>
        <w:t>vriec, mobilného zberu /</w:t>
      </w:r>
      <w:r w:rsidR="00E81AAD" w:rsidRPr="00557AE0">
        <w:rPr>
          <w:sz w:val="24"/>
        </w:rPr>
        <w:t xml:space="preserve">kontajnerov. </w:t>
      </w:r>
      <w:r w:rsidR="00421C98">
        <w:rPr>
          <w:sz w:val="24"/>
        </w:rPr>
        <w:t>Informácia na výrobku:</w:t>
      </w:r>
    </w:p>
    <w:p w:rsidR="00421C98" w:rsidRPr="00557AE0" w:rsidRDefault="00421C98" w:rsidP="00FD44A0">
      <w:pPr>
        <w:spacing w:after="0"/>
        <w:jc w:val="both"/>
        <w:rPr>
          <w:sz w:val="24"/>
        </w:rPr>
      </w:pPr>
      <w:r>
        <w:rPr>
          <w:noProof/>
          <w:sz w:val="24"/>
          <w:lang w:eastAsia="sk-SK"/>
        </w:rPr>
        <w:drawing>
          <wp:inline distT="0" distB="0" distL="0" distR="0" wp14:anchorId="28112A95" wp14:editId="359B712B">
            <wp:extent cx="1141095" cy="402590"/>
            <wp:effectExtent l="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1095" cy="402590"/>
                    </a:xfrm>
                    <a:prstGeom prst="rect">
                      <a:avLst/>
                    </a:prstGeom>
                    <a:noFill/>
                    <a:ln>
                      <a:noFill/>
                    </a:ln>
                  </pic:spPr>
                </pic:pic>
              </a:graphicData>
            </a:graphic>
          </wp:inline>
        </w:drawing>
      </w:r>
    </w:p>
    <w:p w:rsidR="00D64EC7" w:rsidRPr="00557AE0" w:rsidRDefault="00747D29" w:rsidP="00FD44A0">
      <w:pPr>
        <w:spacing w:after="0"/>
        <w:jc w:val="both"/>
        <w:rPr>
          <w:sz w:val="24"/>
        </w:rPr>
      </w:pPr>
      <w:r w:rsidRPr="00747D29">
        <w:rPr>
          <w:sz w:val="24"/>
        </w:rPr>
        <w:t>(</w:t>
      </w:r>
      <w:r>
        <w:rPr>
          <w:sz w:val="24"/>
        </w:rPr>
        <w:t>5</w:t>
      </w:r>
      <w:r w:rsidRPr="00747D29">
        <w:rPr>
          <w:sz w:val="24"/>
        </w:rPr>
        <w:t xml:space="preserve">a) </w:t>
      </w:r>
      <w:r w:rsidR="00E81AAD" w:rsidRPr="00557AE0">
        <w:rPr>
          <w:sz w:val="24"/>
          <w:u w:val="single"/>
        </w:rPr>
        <w:t>Patria sem:</w:t>
      </w:r>
      <w:r w:rsidR="00E81AAD" w:rsidRPr="00557AE0">
        <w:rPr>
          <w:sz w:val="24"/>
        </w:rPr>
        <w:t xml:space="preserve"> obaly zo sprejov, hliníkový obal, konzervy, oceľové plechovky a pod. </w:t>
      </w:r>
    </w:p>
    <w:p w:rsidR="00D64EC7" w:rsidRPr="00557AE0" w:rsidRDefault="00747D29" w:rsidP="00FD44A0">
      <w:pPr>
        <w:spacing w:after="0"/>
        <w:jc w:val="both"/>
        <w:rPr>
          <w:sz w:val="24"/>
        </w:rPr>
      </w:pPr>
      <w:r w:rsidRPr="00747D29">
        <w:rPr>
          <w:sz w:val="24"/>
        </w:rPr>
        <w:t>(</w:t>
      </w:r>
      <w:r>
        <w:rPr>
          <w:sz w:val="24"/>
        </w:rPr>
        <w:t>5</w:t>
      </w:r>
      <w:r w:rsidR="00421C98">
        <w:rPr>
          <w:sz w:val="24"/>
        </w:rPr>
        <w:t>b</w:t>
      </w:r>
      <w:r w:rsidRPr="00747D29">
        <w:rPr>
          <w:sz w:val="24"/>
        </w:rPr>
        <w:t xml:space="preserve">) </w:t>
      </w:r>
      <w:r w:rsidR="00E81AAD" w:rsidRPr="00557AE0">
        <w:rPr>
          <w:sz w:val="24"/>
          <w:u w:val="single"/>
        </w:rPr>
        <w:t>Nepatria sem:</w:t>
      </w:r>
      <w:r w:rsidR="00E81AAD" w:rsidRPr="00557AE0">
        <w:rPr>
          <w:sz w:val="24"/>
        </w:rPr>
        <w:t xml:space="preserve"> </w:t>
      </w:r>
      <w:r w:rsidR="004276F4" w:rsidRPr="00557AE0">
        <w:rPr>
          <w:sz w:val="24"/>
        </w:rPr>
        <w:t xml:space="preserve">kovové obaly kombinované s iným obalom, </w:t>
      </w:r>
      <w:r w:rsidR="00E81AAD" w:rsidRPr="00557AE0">
        <w:rPr>
          <w:sz w:val="24"/>
        </w:rPr>
        <w:t>kovy hrubo znečistené zvyškami jedla, farba</w:t>
      </w:r>
      <w:r w:rsidR="004276F4" w:rsidRPr="00557AE0">
        <w:rPr>
          <w:sz w:val="24"/>
        </w:rPr>
        <w:t>mi a rôznymi chemickými látkami, a pod.</w:t>
      </w:r>
      <w:r w:rsidR="00E81AAD" w:rsidRPr="00557AE0">
        <w:rPr>
          <w:sz w:val="24"/>
        </w:rPr>
        <w:t xml:space="preserve"> </w:t>
      </w:r>
    </w:p>
    <w:p w:rsidR="00736A3F" w:rsidRDefault="00736A3F" w:rsidP="00747D29">
      <w:pPr>
        <w:spacing w:after="0"/>
        <w:jc w:val="both"/>
        <w:rPr>
          <w:sz w:val="24"/>
        </w:rPr>
      </w:pPr>
    </w:p>
    <w:p w:rsidR="00747D29" w:rsidRDefault="00F5353D" w:rsidP="00747D29">
      <w:pPr>
        <w:spacing w:after="0"/>
        <w:jc w:val="both"/>
        <w:rPr>
          <w:sz w:val="24"/>
        </w:rPr>
      </w:pPr>
      <w:r w:rsidRPr="00EA5D2C">
        <w:rPr>
          <w:noProof/>
          <w:sz w:val="24"/>
          <w:lang w:eastAsia="sk-SK"/>
        </w:rPr>
        <mc:AlternateContent>
          <mc:Choice Requires="wps">
            <w:drawing>
              <wp:anchor distT="0" distB="0" distL="114300" distR="114300" simplePos="0" relativeHeight="251683840" behindDoc="0" locked="0" layoutInCell="1" allowOverlap="1" wp14:anchorId="5F8667F7" wp14:editId="424F669E">
                <wp:simplePos x="0" y="0"/>
                <wp:positionH relativeFrom="column">
                  <wp:posOffset>86995</wp:posOffset>
                </wp:positionH>
                <wp:positionV relativeFrom="paragraph">
                  <wp:posOffset>233680</wp:posOffset>
                </wp:positionV>
                <wp:extent cx="5965190" cy="2895600"/>
                <wp:effectExtent l="19050" t="0" r="35560" b="38100"/>
                <wp:wrapNone/>
                <wp:docPr id="22" name="Mrak 22"/>
                <wp:cNvGraphicFramePr/>
                <a:graphic xmlns:a="http://schemas.openxmlformats.org/drawingml/2006/main">
                  <a:graphicData uri="http://schemas.microsoft.com/office/word/2010/wordprocessingShape">
                    <wps:wsp>
                      <wps:cNvSpPr/>
                      <wps:spPr>
                        <a:xfrm>
                          <a:off x="0" y="0"/>
                          <a:ext cx="5965190" cy="2895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22" o:spid="_x0000_s1026" style="position:absolute;margin-left:6.85pt;margin-top:18.4pt;width:469.7pt;height:2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54586;298260,1701165;956640,2339202;803644,2364740;2275333,2620116;2183094,2503487;3980522,2329282;3943653,2457238;4712638,1538556;5161546,2016866;5771597,1029144;5571653,1208511;5291897,363693;5302391,448416;4015180,264894;4117638,156845;3057298,316371;3106870,223202;1933163,348008;2112671,438362;569869,1058302;538524,963189" o:connectangles="0,0,0,0,0,0,0,0,0,0,0,0,0,0,0,0,0,0,0,0,0,0"/>
              </v:shape>
            </w:pict>
          </mc:Fallback>
        </mc:AlternateContent>
      </w:r>
      <w:r w:rsidR="00747D29">
        <w:rPr>
          <w:sz w:val="24"/>
        </w:rPr>
        <w:t xml:space="preserve">(5c) Obec určuje na triedený zber kovov </w:t>
      </w:r>
      <w:r w:rsidR="00421C98">
        <w:rPr>
          <w:sz w:val="24"/>
        </w:rPr>
        <w:t>červené</w:t>
      </w:r>
      <w:r w:rsidR="00747D29">
        <w:rPr>
          <w:sz w:val="24"/>
        </w:rPr>
        <w:t xml:space="preserve"> plastové vrecia, ktoré po vyprázdnení zberová spoločnosť vráti späť.</w:t>
      </w:r>
    </w:p>
    <w:p w:rsidR="00736A3F" w:rsidRDefault="00736A3F" w:rsidP="00747D29">
      <w:pPr>
        <w:spacing w:after="0"/>
        <w:jc w:val="both"/>
        <w:rPr>
          <w:sz w:val="24"/>
        </w:rPr>
      </w:pPr>
    </w:p>
    <w:p w:rsidR="00341A24" w:rsidRDefault="00341A24" w:rsidP="00747D29">
      <w:pPr>
        <w:spacing w:after="0"/>
        <w:jc w:val="both"/>
        <w:rPr>
          <w:sz w:val="24"/>
        </w:rPr>
      </w:pPr>
      <w:r>
        <w:rPr>
          <w:sz w:val="24"/>
        </w:rPr>
        <w:t>(5d) Konzervy a plechovky je nutné pred odovzdaním opláchnuť, aby v nich nezostali zvyšky jedál.</w:t>
      </w:r>
    </w:p>
    <w:p w:rsidR="00D64EC7" w:rsidRPr="00557AE0" w:rsidRDefault="00D64EC7" w:rsidP="00FD44A0">
      <w:pPr>
        <w:spacing w:after="0"/>
        <w:jc w:val="both"/>
        <w:rPr>
          <w:sz w:val="24"/>
        </w:rPr>
      </w:pPr>
    </w:p>
    <w:p w:rsidR="004276F4" w:rsidRDefault="00421C98" w:rsidP="004276F4">
      <w:pPr>
        <w:spacing w:after="0"/>
        <w:jc w:val="both"/>
        <w:rPr>
          <w:sz w:val="24"/>
        </w:rPr>
      </w:pPr>
      <w:r w:rsidRPr="00421C98">
        <w:rPr>
          <w:sz w:val="24"/>
        </w:rPr>
        <w:t>(6)</w:t>
      </w:r>
      <w:r>
        <w:rPr>
          <w:b/>
          <w:sz w:val="24"/>
        </w:rPr>
        <w:t xml:space="preserve"> </w:t>
      </w:r>
      <w:r w:rsidR="00E81AAD" w:rsidRPr="00557AE0">
        <w:rPr>
          <w:b/>
          <w:sz w:val="24"/>
        </w:rPr>
        <w:t>Sklo</w:t>
      </w:r>
      <w:r w:rsidR="004734BE">
        <w:rPr>
          <w:b/>
          <w:sz w:val="24"/>
        </w:rPr>
        <w:t xml:space="preserve"> (sklenené obaly a neobalové výrobky)</w:t>
      </w:r>
      <w:r w:rsidR="00E81AAD" w:rsidRPr="00557AE0">
        <w:rPr>
          <w:sz w:val="24"/>
        </w:rPr>
        <w:t xml:space="preserve"> - v rámci triedeného zberu sa zbierajú prostredníctvom </w:t>
      </w:r>
      <w:r w:rsidR="004276F4" w:rsidRPr="00557AE0">
        <w:rPr>
          <w:sz w:val="24"/>
        </w:rPr>
        <w:t xml:space="preserve">nádob, vriec, mobilného zberu /kontajnerov. </w:t>
      </w:r>
      <w:r>
        <w:rPr>
          <w:sz w:val="24"/>
        </w:rPr>
        <w:t>Informácia na výrobku:</w:t>
      </w:r>
    </w:p>
    <w:p w:rsidR="00421C98" w:rsidRPr="00557AE0" w:rsidRDefault="00421C98" w:rsidP="004276F4">
      <w:pPr>
        <w:spacing w:after="0"/>
        <w:jc w:val="both"/>
        <w:rPr>
          <w:sz w:val="24"/>
        </w:rPr>
      </w:pPr>
      <w:r>
        <w:rPr>
          <w:noProof/>
          <w:sz w:val="24"/>
          <w:lang w:eastAsia="sk-SK"/>
        </w:rPr>
        <w:drawing>
          <wp:inline distT="0" distB="0" distL="0" distR="0" wp14:anchorId="0451BA4B" wp14:editId="4E647263">
            <wp:extent cx="1141095" cy="380365"/>
            <wp:effectExtent l="0" t="0" r="1905"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1095" cy="380365"/>
                    </a:xfrm>
                    <a:prstGeom prst="rect">
                      <a:avLst/>
                    </a:prstGeom>
                    <a:noFill/>
                    <a:ln>
                      <a:noFill/>
                    </a:ln>
                  </pic:spPr>
                </pic:pic>
              </a:graphicData>
            </a:graphic>
          </wp:inline>
        </w:drawing>
      </w:r>
    </w:p>
    <w:p w:rsidR="00D64EC7" w:rsidRPr="00557AE0" w:rsidRDefault="00747D29" w:rsidP="00FD44A0">
      <w:pPr>
        <w:spacing w:after="0"/>
        <w:jc w:val="both"/>
        <w:rPr>
          <w:sz w:val="24"/>
        </w:rPr>
      </w:pPr>
      <w:r w:rsidRPr="00747D29">
        <w:rPr>
          <w:sz w:val="24"/>
        </w:rPr>
        <w:t>(</w:t>
      </w:r>
      <w:r w:rsidR="00421C98">
        <w:rPr>
          <w:sz w:val="24"/>
        </w:rPr>
        <w:t>6</w:t>
      </w:r>
      <w:r w:rsidRPr="00747D29">
        <w:rPr>
          <w:sz w:val="24"/>
        </w:rPr>
        <w:t xml:space="preserve">a) </w:t>
      </w:r>
      <w:r w:rsidR="00E81AAD" w:rsidRPr="00557AE0">
        <w:rPr>
          <w:sz w:val="24"/>
          <w:u w:val="single"/>
        </w:rPr>
        <w:t>Patria sem:</w:t>
      </w:r>
      <w:r w:rsidR="00E81AAD" w:rsidRPr="00557AE0">
        <w:rPr>
          <w:sz w:val="24"/>
        </w:rPr>
        <w:t xml:space="preserve"> sklenené fľaše, nádoby, obaly a predmety zo skla, poháre, fľaštičky od kozmetiky, črepy, </w:t>
      </w:r>
      <w:r w:rsidR="009C14C2" w:rsidRPr="00557AE0">
        <w:rPr>
          <w:sz w:val="24"/>
        </w:rPr>
        <w:t xml:space="preserve">rozbité </w:t>
      </w:r>
      <w:r w:rsidR="00E81AAD" w:rsidRPr="00557AE0">
        <w:rPr>
          <w:sz w:val="24"/>
        </w:rPr>
        <w:t xml:space="preserve">okenné </w:t>
      </w:r>
      <w:r w:rsidR="009C14C2" w:rsidRPr="00557AE0">
        <w:rPr>
          <w:sz w:val="24"/>
        </w:rPr>
        <w:t xml:space="preserve">(tabuľové) </w:t>
      </w:r>
      <w:r w:rsidR="00E81AAD" w:rsidRPr="00557AE0">
        <w:rPr>
          <w:sz w:val="24"/>
        </w:rPr>
        <w:t xml:space="preserve">sklo, sklo z okuliarov a pod. </w:t>
      </w:r>
    </w:p>
    <w:p w:rsidR="00D64EC7" w:rsidRPr="00557AE0" w:rsidRDefault="00747D29" w:rsidP="00FD44A0">
      <w:pPr>
        <w:spacing w:after="0"/>
        <w:jc w:val="both"/>
        <w:rPr>
          <w:sz w:val="24"/>
        </w:rPr>
      </w:pPr>
      <w:r w:rsidRPr="00747D29">
        <w:rPr>
          <w:sz w:val="24"/>
        </w:rPr>
        <w:t>(</w:t>
      </w:r>
      <w:r w:rsidR="00421C98">
        <w:rPr>
          <w:sz w:val="24"/>
        </w:rPr>
        <w:t>6b</w:t>
      </w:r>
      <w:r w:rsidRPr="00747D29">
        <w:rPr>
          <w:sz w:val="24"/>
        </w:rPr>
        <w:t xml:space="preserve">) </w:t>
      </w:r>
      <w:r w:rsidR="00E81AAD" w:rsidRPr="00557AE0">
        <w:rPr>
          <w:sz w:val="24"/>
          <w:u w:val="single"/>
        </w:rPr>
        <w:t>Nepatria sem:</w:t>
      </w:r>
      <w:r w:rsidR="00E81AAD" w:rsidRPr="00557AE0">
        <w:rPr>
          <w:sz w:val="24"/>
        </w:rPr>
        <w:t xml:space="preserve"> vrchnáky, korky, gumy, porcelán, keramika, zrkadlá, drôtové sklo, fľaše z umelej hmoty, časti uzáverov fliaš, žiarovka, žiarivka</w:t>
      </w:r>
      <w:r w:rsidR="000C4ACE" w:rsidRPr="00557AE0">
        <w:rPr>
          <w:sz w:val="24"/>
        </w:rPr>
        <w:t xml:space="preserve">, </w:t>
      </w:r>
      <w:r w:rsidR="00794B0A" w:rsidRPr="00557AE0">
        <w:rPr>
          <w:sz w:val="24"/>
        </w:rPr>
        <w:t>autosklo, drôtené sklo, sklobetón</w:t>
      </w:r>
      <w:r w:rsidR="00E81AAD" w:rsidRPr="00557AE0">
        <w:rPr>
          <w:sz w:val="24"/>
        </w:rPr>
        <w:t xml:space="preserve"> a pod. </w:t>
      </w:r>
    </w:p>
    <w:p w:rsidR="00736A3F" w:rsidRDefault="00736A3F" w:rsidP="00421C98">
      <w:pPr>
        <w:spacing w:after="0"/>
        <w:jc w:val="both"/>
        <w:rPr>
          <w:sz w:val="24"/>
        </w:rPr>
      </w:pPr>
    </w:p>
    <w:p w:rsidR="00421C98" w:rsidRDefault="00421C98" w:rsidP="00421C98">
      <w:pPr>
        <w:spacing w:after="0"/>
        <w:jc w:val="both"/>
        <w:rPr>
          <w:sz w:val="24"/>
        </w:rPr>
      </w:pPr>
      <w:r>
        <w:rPr>
          <w:sz w:val="24"/>
        </w:rPr>
        <w:t>(6c) Obec určuje na triedený zber skla zelené plastové vrecia, ktoré po vyprázdnení zberová spoločnosť vráti späť.</w:t>
      </w:r>
    </w:p>
    <w:p w:rsidR="00D64EC7" w:rsidRPr="00557AE0" w:rsidRDefault="00D64EC7" w:rsidP="00FD44A0">
      <w:pPr>
        <w:spacing w:after="0"/>
        <w:jc w:val="both"/>
        <w:rPr>
          <w:sz w:val="24"/>
        </w:rPr>
      </w:pPr>
    </w:p>
    <w:p w:rsidR="004276F4" w:rsidRDefault="00D411E4" w:rsidP="004276F4">
      <w:pPr>
        <w:spacing w:after="0"/>
        <w:jc w:val="both"/>
        <w:rPr>
          <w:sz w:val="24"/>
        </w:rPr>
      </w:pPr>
      <w:r w:rsidRPr="00D411E4">
        <w:rPr>
          <w:sz w:val="24"/>
        </w:rPr>
        <w:t>(7)</w:t>
      </w:r>
      <w:r>
        <w:rPr>
          <w:b/>
          <w:sz w:val="24"/>
        </w:rPr>
        <w:t xml:space="preserve"> </w:t>
      </w:r>
      <w:r w:rsidR="00E81AAD" w:rsidRPr="00557AE0">
        <w:rPr>
          <w:b/>
          <w:sz w:val="24"/>
        </w:rPr>
        <w:t>Papier</w:t>
      </w:r>
      <w:r w:rsidR="004734BE">
        <w:rPr>
          <w:b/>
          <w:sz w:val="24"/>
        </w:rPr>
        <w:t xml:space="preserve"> (papierové obaly a neobalové materiály)</w:t>
      </w:r>
      <w:r w:rsidR="00E81AAD" w:rsidRPr="00557AE0">
        <w:rPr>
          <w:sz w:val="24"/>
        </w:rPr>
        <w:t xml:space="preserve"> </w:t>
      </w:r>
      <w:r w:rsidR="004276F4" w:rsidRPr="00557AE0">
        <w:rPr>
          <w:sz w:val="24"/>
        </w:rPr>
        <w:t>-</w:t>
      </w:r>
      <w:r w:rsidR="00E81AAD" w:rsidRPr="00557AE0">
        <w:rPr>
          <w:sz w:val="24"/>
        </w:rPr>
        <w:t xml:space="preserve"> v rámci triedeného zberu sa zbierajú prostredníctvom </w:t>
      </w:r>
      <w:r w:rsidR="004276F4" w:rsidRPr="00557AE0">
        <w:rPr>
          <w:sz w:val="24"/>
        </w:rPr>
        <w:t xml:space="preserve">nádob, vriec, mobilného zberu /kontajnerov. </w:t>
      </w:r>
      <w:r w:rsidR="00421C98">
        <w:rPr>
          <w:sz w:val="24"/>
        </w:rPr>
        <w:t>Informácia na výrobku:</w:t>
      </w:r>
    </w:p>
    <w:p w:rsidR="00421C98" w:rsidRPr="00557AE0" w:rsidRDefault="00421C98" w:rsidP="004276F4">
      <w:pPr>
        <w:spacing w:after="0"/>
        <w:jc w:val="both"/>
        <w:rPr>
          <w:sz w:val="24"/>
        </w:rPr>
      </w:pPr>
      <w:r>
        <w:rPr>
          <w:noProof/>
          <w:sz w:val="24"/>
          <w:lang w:eastAsia="sk-SK"/>
        </w:rPr>
        <w:drawing>
          <wp:inline distT="0" distB="0" distL="0" distR="0" wp14:anchorId="7E852112" wp14:editId="545298F6">
            <wp:extent cx="1141095" cy="402590"/>
            <wp:effectExtent l="0" t="0" r="190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1095" cy="402590"/>
                    </a:xfrm>
                    <a:prstGeom prst="rect">
                      <a:avLst/>
                    </a:prstGeom>
                    <a:noFill/>
                    <a:ln>
                      <a:noFill/>
                    </a:ln>
                  </pic:spPr>
                </pic:pic>
              </a:graphicData>
            </a:graphic>
          </wp:inline>
        </w:drawing>
      </w:r>
    </w:p>
    <w:p w:rsidR="00C231A0" w:rsidRPr="00557AE0" w:rsidRDefault="00747D29" w:rsidP="00FD44A0">
      <w:pPr>
        <w:spacing w:after="0"/>
        <w:jc w:val="both"/>
        <w:rPr>
          <w:sz w:val="24"/>
        </w:rPr>
      </w:pPr>
      <w:r w:rsidRPr="00747D29">
        <w:rPr>
          <w:sz w:val="24"/>
        </w:rPr>
        <w:t>(</w:t>
      </w:r>
      <w:r w:rsidR="00D411E4">
        <w:rPr>
          <w:sz w:val="24"/>
        </w:rPr>
        <w:t>7</w:t>
      </w:r>
      <w:r w:rsidRPr="00747D29">
        <w:rPr>
          <w:sz w:val="24"/>
        </w:rPr>
        <w:t xml:space="preserve">a) </w:t>
      </w:r>
      <w:r w:rsidR="00E81AAD" w:rsidRPr="00557AE0">
        <w:rPr>
          <w:sz w:val="24"/>
          <w:u w:val="single"/>
        </w:rPr>
        <w:t>Patria sem:</w:t>
      </w:r>
      <w:r w:rsidR="00E81AAD" w:rsidRPr="00557AE0">
        <w:rPr>
          <w:sz w:val="24"/>
        </w:rPr>
        <w:t xml:space="preserve"> noviny, časopisy, zošity, knihy, listy, kancelársky papier, papierové vrecká, lepenka, krabice z tvrdého papiera, kartón, obálky, letáky, katalógy, telefónne zoznamy, plagáty, pohľadnice, zakladače, baliaci a krepový papier, papierový obal a pod. </w:t>
      </w:r>
    </w:p>
    <w:p w:rsidR="00C231A0" w:rsidRPr="00557AE0" w:rsidRDefault="00747D29" w:rsidP="00FD44A0">
      <w:pPr>
        <w:spacing w:after="0"/>
        <w:jc w:val="both"/>
        <w:rPr>
          <w:sz w:val="24"/>
        </w:rPr>
      </w:pPr>
      <w:r w:rsidRPr="00747D29">
        <w:rPr>
          <w:sz w:val="24"/>
        </w:rPr>
        <w:t>(</w:t>
      </w:r>
      <w:r w:rsidR="00D411E4">
        <w:rPr>
          <w:sz w:val="24"/>
        </w:rPr>
        <w:t>7b</w:t>
      </w:r>
      <w:r w:rsidRPr="00747D29">
        <w:rPr>
          <w:sz w:val="24"/>
        </w:rPr>
        <w:t xml:space="preserve">) </w:t>
      </w:r>
      <w:r w:rsidR="00E81AAD" w:rsidRPr="00557AE0">
        <w:rPr>
          <w:sz w:val="24"/>
          <w:u w:val="single"/>
        </w:rPr>
        <w:t>Nepatria sem:</w:t>
      </w:r>
      <w:r w:rsidR="00E81AAD" w:rsidRPr="00557AE0">
        <w:rPr>
          <w:sz w:val="24"/>
        </w:rPr>
        <w:t xml:space="preserve"> umelohmotné obaly, vrstvené obaly, voskový papier, papier s hliníkovou fóliou, obaly na mrazené potraviny, krabičky od cigariet, špinavý či mastný papier, kopírovací papier</w:t>
      </w:r>
      <w:r w:rsidR="000C4ACE" w:rsidRPr="00557AE0">
        <w:rPr>
          <w:sz w:val="24"/>
        </w:rPr>
        <w:t xml:space="preserve">, celofán, viacvrstvové obaly (škatuľové obaly od nápojov), </w:t>
      </w:r>
      <w:r w:rsidR="00E81AAD" w:rsidRPr="00557AE0">
        <w:rPr>
          <w:sz w:val="24"/>
        </w:rPr>
        <w:t xml:space="preserve"> a pod. </w:t>
      </w:r>
    </w:p>
    <w:p w:rsidR="00736A3F" w:rsidRDefault="00736A3F" w:rsidP="00421C98">
      <w:pPr>
        <w:spacing w:after="0"/>
        <w:jc w:val="both"/>
        <w:rPr>
          <w:sz w:val="24"/>
        </w:rPr>
      </w:pPr>
    </w:p>
    <w:p w:rsidR="00421C98" w:rsidRDefault="00421C98" w:rsidP="00421C98">
      <w:pPr>
        <w:spacing w:after="0"/>
        <w:jc w:val="both"/>
        <w:rPr>
          <w:sz w:val="24"/>
        </w:rPr>
      </w:pPr>
      <w:r>
        <w:rPr>
          <w:sz w:val="24"/>
        </w:rPr>
        <w:t>(</w:t>
      </w:r>
      <w:r w:rsidR="00D411E4">
        <w:rPr>
          <w:sz w:val="24"/>
        </w:rPr>
        <w:t>7</w:t>
      </w:r>
      <w:r>
        <w:rPr>
          <w:sz w:val="24"/>
        </w:rPr>
        <w:t xml:space="preserve">c) Obec určuje na triedený zber </w:t>
      </w:r>
      <w:r w:rsidR="00D411E4">
        <w:rPr>
          <w:sz w:val="24"/>
        </w:rPr>
        <w:t>papiera modré</w:t>
      </w:r>
      <w:r>
        <w:rPr>
          <w:sz w:val="24"/>
        </w:rPr>
        <w:t xml:space="preserve"> plastové vrecia, ktoré po vyprázdnení zberová spoločnosť vráti späť.</w:t>
      </w:r>
      <w:r w:rsidR="00D411E4">
        <w:rPr>
          <w:sz w:val="24"/>
        </w:rPr>
        <w:t xml:space="preserve"> </w:t>
      </w:r>
    </w:p>
    <w:p w:rsidR="00341A24" w:rsidRDefault="00F5353D" w:rsidP="00341A24">
      <w:pPr>
        <w:spacing w:after="0"/>
        <w:jc w:val="both"/>
        <w:rPr>
          <w:sz w:val="24"/>
        </w:rPr>
      </w:pPr>
      <w:r w:rsidRPr="00EA5D2C">
        <w:rPr>
          <w:noProof/>
          <w:sz w:val="24"/>
          <w:lang w:eastAsia="sk-SK"/>
        </w:rPr>
        <w:lastRenderedPageBreak/>
        <mc:AlternateContent>
          <mc:Choice Requires="wps">
            <w:drawing>
              <wp:anchor distT="0" distB="0" distL="114300" distR="114300" simplePos="0" relativeHeight="251714560" behindDoc="0" locked="0" layoutInCell="1" allowOverlap="1" wp14:anchorId="78756414" wp14:editId="4A8D55F1">
                <wp:simplePos x="0" y="0"/>
                <wp:positionH relativeFrom="column">
                  <wp:posOffset>144780</wp:posOffset>
                </wp:positionH>
                <wp:positionV relativeFrom="paragraph">
                  <wp:posOffset>-328295</wp:posOffset>
                </wp:positionV>
                <wp:extent cx="5965190" cy="2895600"/>
                <wp:effectExtent l="19050" t="0" r="35560" b="38100"/>
                <wp:wrapNone/>
                <wp:docPr id="8" name="Mrak 8"/>
                <wp:cNvGraphicFramePr/>
                <a:graphic xmlns:a="http://schemas.openxmlformats.org/drawingml/2006/main">
                  <a:graphicData uri="http://schemas.microsoft.com/office/word/2010/wordprocessingShape">
                    <wps:wsp>
                      <wps:cNvSpPr/>
                      <wps:spPr>
                        <a:xfrm>
                          <a:off x="0" y="0"/>
                          <a:ext cx="5965190" cy="2895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8" o:spid="_x0000_s1026" style="position:absolute;margin-left:11.4pt;margin-top:-25.85pt;width:469.7pt;height:2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54586;298260,1701165;956640,2339202;803644,2364740;2275333,2620116;2183094,2503487;3980522,2329282;3943653,2457238;4712638,1538556;5161546,2016866;5771597,1029144;5571653,1208511;5291897,363693;5302391,448416;4015180,264894;4117638,156845;3057298,316371;3106870,223202;1933163,348008;2112671,438362;569869,1058302;538524,963189" o:connectangles="0,0,0,0,0,0,0,0,0,0,0,0,0,0,0,0,0,0,0,0,0,0"/>
              </v:shape>
            </w:pict>
          </mc:Fallback>
        </mc:AlternateContent>
      </w:r>
      <w:r w:rsidR="00341A24">
        <w:rPr>
          <w:sz w:val="24"/>
        </w:rPr>
        <w:t>(8)</w:t>
      </w:r>
      <w:r w:rsidR="00341A24" w:rsidRPr="00880069">
        <w:rPr>
          <w:sz w:val="24"/>
        </w:rPr>
        <w:t xml:space="preserve"> Zakazuje sa odovzdať papier, plasty, kovy a sklo iným subjektom (napr. pouliční zberači a pod.), ktorí nemajú uzatvorenú zmluvu na vykonávanie tejto činnosti s obcou a aj zmluvu s príslušnou organizáciou zodpovednosti výrobcov. </w:t>
      </w:r>
    </w:p>
    <w:p w:rsidR="00341A24" w:rsidRPr="00557AE0" w:rsidRDefault="00341A24" w:rsidP="00FD44A0">
      <w:pPr>
        <w:spacing w:after="0"/>
        <w:jc w:val="both"/>
        <w:rPr>
          <w:sz w:val="24"/>
        </w:rPr>
      </w:pPr>
    </w:p>
    <w:p w:rsidR="00557AE0" w:rsidRDefault="00341A24" w:rsidP="00557AE0">
      <w:pPr>
        <w:spacing w:after="0"/>
        <w:jc w:val="both"/>
        <w:rPr>
          <w:sz w:val="24"/>
        </w:rPr>
      </w:pPr>
      <w:r w:rsidRPr="00341A24">
        <w:rPr>
          <w:sz w:val="24"/>
        </w:rPr>
        <w:t>(</w:t>
      </w:r>
      <w:r>
        <w:rPr>
          <w:sz w:val="24"/>
        </w:rPr>
        <w:t>9</w:t>
      </w:r>
      <w:r w:rsidRPr="00341A24">
        <w:rPr>
          <w:sz w:val="24"/>
        </w:rPr>
        <w:t>)</w:t>
      </w:r>
      <w:r>
        <w:rPr>
          <w:b/>
          <w:sz w:val="24"/>
        </w:rPr>
        <w:t xml:space="preserve"> </w:t>
      </w:r>
      <w:r w:rsidR="00E81AAD" w:rsidRPr="00557AE0">
        <w:rPr>
          <w:b/>
          <w:sz w:val="24"/>
        </w:rPr>
        <w:t>Viacvrstvové kombinované materiály na báze lepenky</w:t>
      </w:r>
      <w:r w:rsidR="00C231A0" w:rsidRPr="00557AE0">
        <w:rPr>
          <w:sz w:val="24"/>
        </w:rPr>
        <w:t xml:space="preserve"> (VKM)</w:t>
      </w:r>
      <w:r w:rsidR="00E81AAD" w:rsidRPr="00557AE0">
        <w:rPr>
          <w:sz w:val="24"/>
        </w:rPr>
        <w:t xml:space="preserve"> sú materiály tvorené minimálne dvoma kompaktne spojenými vrstvami, ktoré sú určené na manipuláciu a prepravu tovaru. V rámci triedeného zberu sa zbierajú prostredníctvom </w:t>
      </w:r>
      <w:r w:rsidR="00557AE0" w:rsidRPr="00557AE0">
        <w:rPr>
          <w:sz w:val="24"/>
        </w:rPr>
        <w:t xml:space="preserve">nádob, vriec, mobilného zberu /kontajnerov. </w:t>
      </w:r>
      <w:r w:rsidR="004734BE">
        <w:rPr>
          <w:sz w:val="24"/>
        </w:rPr>
        <w:t>Informácia na výrobku: C v kombinácii s </w:t>
      </w:r>
      <w:r w:rsidR="0023647C">
        <w:rPr>
          <w:sz w:val="24"/>
        </w:rPr>
        <w:t>ďalšou</w:t>
      </w:r>
      <w:r w:rsidR="004734BE">
        <w:rPr>
          <w:sz w:val="24"/>
        </w:rPr>
        <w:t xml:space="preserve"> prevažujúcou zložkou</w:t>
      </w:r>
      <w:r w:rsidR="0023647C">
        <w:rPr>
          <w:sz w:val="24"/>
        </w:rPr>
        <w:t xml:space="preserve"> (PAP, Alu,  a pod)</w:t>
      </w:r>
      <w:r w:rsidR="004734BE">
        <w:rPr>
          <w:sz w:val="24"/>
        </w:rPr>
        <w:t>:</w:t>
      </w:r>
    </w:p>
    <w:p w:rsidR="00D411E4" w:rsidRPr="00557AE0" w:rsidRDefault="00D411E4" w:rsidP="00557AE0">
      <w:pPr>
        <w:spacing w:after="0"/>
        <w:jc w:val="both"/>
        <w:rPr>
          <w:sz w:val="24"/>
        </w:rPr>
      </w:pPr>
      <w:r>
        <w:rPr>
          <w:noProof/>
          <w:sz w:val="24"/>
          <w:lang w:eastAsia="sk-SK"/>
        </w:rPr>
        <w:drawing>
          <wp:inline distT="0" distB="0" distL="0" distR="0" wp14:anchorId="2B26D000" wp14:editId="0B06547D">
            <wp:extent cx="1141095" cy="358140"/>
            <wp:effectExtent l="0" t="0" r="1905"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1095" cy="358140"/>
                    </a:xfrm>
                    <a:prstGeom prst="rect">
                      <a:avLst/>
                    </a:prstGeom>
                    <a:noFill/>
                    <a:ln>
                      <a:noFill/>
                    </a:ln>
                  </pic:spPr>
                </pic:pic>
              </a:graphicData>
            </a:graphic>
          </wp:inline>
        </w:drawing>
      </w:r>
    </w:p>
    <w:p w:rsidR="00C231A0" w:rsidRDefault="00747D29" w:rsidP="00FD44A0">
      <w:pPr>
        <w:spacing w:after="0"/>
        <w:jc w:val="both"/>
        <w:rPr>
          <w:sz w:val="24"/>
        </w:rPr>
      </w:pPr>
      <w:r w:rsidRPr="00747D29">
        <w:rPr>
          <w:sz w:val="24"/>
        </w:rPr>
        <w:t>(</w:t>
      </w:r>
      <w:r w:rsidR="00736A3F">
        <w:rPr>
          <w:sz w:val="24"/>
        </w:rPr>
        <w:t>9</w:t>
      </w:r>
      <w:r w:rsidRPr="00747D29">
        <w:rPr>
          <w:sz w:val="24"/>
        </w:rPr>
        <w:t xml:space="preserve">a) </w:t>
      </w:r>
      <w:r w:rsidR="00E81AAD" w:rsidRPr="00557AE0">
        <w:rPr>
          <w:sz w:val="24"/>
          <w:u w:val="single"/>
        </w:rPr>
        <w:t>Patria sem:</w:t>
      </w:r>
      <w:r w:rsidR="00E81AAD" w:rsidRPr="00557AE0">
        <w:rPr>
          <w:sz w:val="24"/>
        </w:rPr>
        <w:t xml:space="preserve"> viacvrstvové obaly od mlieka, smotany a iných mliečnych výrobkov, ovocných štiav a džúsov, vína, </w:t>
      </w:r>
      <w:r w:rsidR="004276F4" w:rsidRPr="00557AE0">
        <w:rPr>
          <w:sz w:val="24"/>
        </w:rPr>
        <w:t>a pod</w:t>
      </w:r>
      <w:r w:rsidR="00C231A0" w:rsidRPr="00557AE0">
        <w:rPr>
          <w:sz w:val="24"/>
        </w:rPr>
        <w:t>.</w:t>
      </w:r>
      <w:r w:rsidR="00C231A0">
        <w:rPr>
          <w:sz w:val="24"/>
        </w:rPr>
        <w:t xml:space="preserve"> </w:t>
      </w:r>
    </w:p>
    <w:p w:rsidR="00C231A0" w:rsidRDefault="00747D29" w:rsidP="00FD44A0">
      <w:pPr>
        <w:spacing w:after="0"/>
        <w:jc w:val="both"/>
        <w:rPr>
          <w:sz w:val="24"/>
        </w:rPr>
      </w:pPr>
      <w:r w:rsidRPr="00747D29">
        <w:rPr>
          <w:sz w:val="24"/>
        </w:rPr>
        <w:t>(</w:t>
      </w:r>
      <w:r w:rsidR="00736A3F">
        <w:rPr>
          <w:sz w:val="24"/>
        </w:rPr>
        <w:t>9</w:t>
      </w:r>
      <w:r w:rsidR="00341A24">
        <w:rPr>
          <w:sz w:val="24"/>
        </w:rPr>
        <w:t>b</w:t>
      </w:r>
      <w:r w:rsidRPr="00747D29">
        <w:rPr>
          <w:sz w:val="24"/>
        </w:rPr>
        <w:t xml:space="preserve">) </w:t>
      </w:r>
      <w:r w:rsidR="00E81AAD" w:rsidRPr="004276F4">
        <w:rPr>
          <w:sz w:val="24"/>
          <w:u w:val="single"/>
        </w:rPr>
        <w:t>Nepatria sem</w:t>
      </w:r>
      <w:r w:rsidR="00E81AAD" w:rsidRPr="00880069">
        <w:rPr>
          <w:sz w:val="24"/>
        </w:rPr>
        <w:t xml:space="preserve">: viacvrstvové obaly od kávy, vreckových polievok, pudingov, práškov do pečiva, práškového cukru, korenín, nanukov, kakaového prášku a pod., znečistené kompozitné obaly, </w:t>
      </w:r>
      <w:r w:rsidR="004276F4">
        <w:rPr>
          <w:sz w:val="24"/>
        </w:rPr>
        <w:t>vrchnáky z kompozitných krabíc, fólie, kartón.</w:t>
      </w:r>
    </w:p>
    <w:p w:rsidR="00736A3F" w:rsidRDefault="00736A3F" w:rsidP="00D411E4">
      <w:pPr>
        <w:spacing w:after="0"/>
        <w:jc w:val="both"/>
        <w:rPr>
          <w:sz w:val="24"/>
        </w:rPr>
      </w:pPr>
    </w:p>
    <w:p w:rsidR="00D411E4" w:rsidRDefault="00D411E4" w:rsidP="00D411E4">
      <w:pPr>
        <w:spacing w:after="0"/>
        <w:jc w:val="both"/>
        <w:rPr>
          <w:sz w:val="24"/>
        </w:rPr>
      </w:pPr>
      <w:r>
        <w:rPr>
          <w:sz w:val="24"/>
        </w:rPr>
        <w:t>(</w:t>
      </w:r>
      <w:r w:rsidR="00736A3F">
        <w:rPr>
          <w:sz w:val="24"/>
        </w:rPr>
        <w:t>9</w:t>
      </w:r>
      <w:r>
        <w:rPr>
          <w:sz w:val="24"/>
        </w:rPr>
        <w:t xml:space="preserve">c) Obec určuje na triedený zber </w:t>
      </w:r>
      <w:r w:rsidR="00341A24">
        <w:rPr>
          <w:sz w:val="24"/>
        </w:rPr>
        <w:t xml:space="preserve">viacvrstvových obalov </w:t>
      </w:r>
      <w:r>
        <w:rPr>
          <w:sz w:val="24"/>
        </w:rPr>
        <w:t xml:space="preserve">plastové vrecia, ktoré po vyprázdnení zberová spoločnosť vráti späť. </w:t>
      </w:r>
    </w:p>
    <w:p w:rsidR="00C231A0" w:rsidRDefault="00C231A0" w:rsidP="00FD44A0">
      <w:pPr>
        <w:spacing w:after="0"/>
        <w:jc w:val="both"/>
        <w:rPr>
          <w:sz w:val="24"/>
        </w:rPr>
      </w:pPr>
    </w:p>
    <w:p w:rsidR="00736A3F" w:rsidRPr="00557AE0" w:rsidRDefault="00736A3F" w:rsidP="00736A3F">
      <w:pPr>
        <w:spacing w:after="0"/>
        <w:jc w:val="both"/>
        <w:rPr>
          <w:sz w:val="24"/>
        </w:rPr>
      </w:pPr>
      <w:r>
        <w:rPr>
          <w:sz w:val="24"/>
        </w:rPr>
        <w:t>(10)</w:t>
      </w:r>
      <w:r w:rsidR="00760EAB">
        <w:rPr>
          <w:sz w:val="24"/>
        </w:rPr>
        <w:t xml:space="preserve"> </w:t>
      </w:r>
      <w:r w:rsidRPr="00557AE0">
        <w:rPr>
          <w:sz w:val="24"/>
        </w:rPr>
        <w:t>Zber</w:t>
      </w:r>
      <w:r>
        <w:rPr>
          <w:sz w:val="24"/>
        </w:rPr>
        <w:t xml:space="preserve"> </w:t>
      </w:r>
      <w:r w:rsidRPr="00880069">
        <w:rPr>
          <w:sz w:val="24"/>
        </w:rPr>
        <w:t>papier</w:t>
      </w:r>
      <w:r>
        <w:rPr>
          <w:sz w:val="24"/>
        </w:rPr>
        <w:t>a</w:t>
      </w:r>
      <w:r w:rsidRPr="00880069">
        <w:rPr>
          <w:sz w:val="24"/>
        </w:rPr>
        <w:t>, plast</w:t>
      </w:r>
      <w:r>
        <w:rPr>
          <w:sz w:val="24"/>
        </w:rPr>
        <w:t>ov, kovov, skla a VKM sa zbiera kalendárovým zvozom na základe harmonogramu</w:t>
      </w:r>
      <w:r w:rsidRPr="00557AE0">
        <w:rPr>
          <w:sz w:val="24"/>
        </w:rPr>
        <w:t xml:space="preserve"> príslušn</w:t>
      </w:r>
      <w:r>
        <w:rPr>
          <w:sz w:val="24"/>
        </w:rPr>
        <w:t>ou</w:t>
      </w:r>
      <w:r w:rsidRPr="00557AE0">
        <w:rPr>
          <w:sz w:val="24"/>
        </w:rPr>
        <w:t xml:space="preserve"> zberov</w:t>
      </w:r>
      <w:r>
        <w:rPr>
          <w:sz w:val="24"/>
        </w:rPr>
        <w:t>ou</w:t>
      </w:r>
      <w:r w:rsidRPr="00557AE0">
        <w:rPr>
          <w:sz w:val="24"/>
        </w:rPr>
        <w:t xml:space="preserve"> spoločnosť</w:t>
      </w:r>
      <w:r>
        <w:rPr>
          <w:sz w:val="24"/>
        </w:rPr>
        <w:t>ou</w:t>
      </w:r>
      <w:r w:rsidRPr="00557AE0">
        <w:rPr>
          <w:sz w:val="24"/>
        </w:rPr>
        <w:t xml:space="preserve">. </w:t>
      </w:r>
    </w:p>
    <w:p w:rsidR="00166CD0" w:rsidRDefault="00166CD0" w:rsidP="00FD44A0">
      <w:pPr>
        <w:spacing w:after="0"/>
        <w:jc w:val="both"/>
        <w:rPr>
          <w:sz w:val="24"/>
        </w:rPr>
      </w:pPr>
    </w:p>
    <w:p w:rsidR="00760EAB" w:rsidRDefault="00760EAB" w:rsidP="00FD44A0">
      <w:pPr>
        <w:spacing w:after="0"/>
        <w:jc w:val="both"/>
        <w:rPr>
          <w:sz w:val="24"/>
        </w:rPr>
      </w:pPr>
    </w:p>
    <w:p w:rsidR="0037797F" w:rsidRPr="006C6ED0" w:rsidRDefault="0037797F" w:rsidP="0037797F">
      <w:pPr>
        <w:spacing w:after="0"/>
        <w:jc w:val="center"/>
        <w:rPr>
          <w:b/>
          <w:sz w:val="24"/>
        </w:rPr>
      </w:pPr>
      <w:r w:rsidRPr="006C6ED0">
        <w:rPr>
          <w:b/>
          <w:sz w:val="24"/>
        </w:rPr>
        <w:t xml:space="preserve">§ </w:t>
      </w:r>
      <w:r w:rsidR="00DD7829" w:rsidRPr="006C6ED0">
        <w:rPr>
          <w:b/>
          <w:sz w:val="24"/>
        </w:rPr>
        <w:t>1</w:t>
      </w:r>
      <w:r w:rsidR="00B745A2" w:rsidRPr="006C6ED0">
        <w:rPr>
          <w:b/>
          <w:sz w:val="24"/>
        </w:rPr>
        <w:t>4</w:t>
      </w:r>
      <w:r w:rsidRPr="006C6ED0">
        <w:rPr>
          <w:b/>
          <w:sz w:val="24"/>
        </w:rPr>
        <w:t xml:space="preserve"> Spôsob a podmienky triedeného zberu komunálnych odpadov </w:t>
      </w:r>
    </w:p>
    <w:p w:rsidR="0037797F" w:rsidRPr="006C6ED0" w:rsidRDefault="0037797F" w:rsidP="0037797F">
      <w:pPr>
        <w:spacing w:after="0"/>
        <w:jc w:val="center"/>
        <w:rPr>
          <w:b/>
          <w:sz w:val="24"/>
        </w:rPr>
      </w:pPr>
      <w:r w:rsidRPr="006C6ED0">
        <w:rPr>
          <w:b/>
          <w:sz w:val="24"/>
        </w:rPr>
        <w:t>- elektroodpadov z domácností</w:t>
      </w:r>
    </w:p>
    <w:p w:rsidR="0037797F" w:rsidRPr="006C6ED0" w:rsidRDefault="0037797F" w:rsidP="0037797F">
      <w:pPr>
        <w:spacing w:after="0"/>
        <w:jc w:val="both"/>
        <w:rPr>
          <w:sz w:val="24"/>
        </w:rPr>
      </w:pPr>
    </w:p>
    <w:p w:rsidR="0037797F" w:rsidRPr="006C6ED0" w:rsidRDefault="0037797F" w:rsidP="0037797F">
      <w:pPr>
        <w:spacing w:after="0"/>
        <w:jc w:val="both"/>
        <w:rPr>
          <w:sz w:val="24"/>
        </w:rPr>
      </w:pPr>
      <w:r w:rsidRPr="006C6ED0">
        <w:rPr>
          <w:sz w:val="24"/>
        </w:rPr>
        <w:t xml:space="preserve">(1) Obec má uzavretú zmluvu s treťou osobou pre elektroodpady, ktorá prevádzkuje systém združeného nakladania s elektroodpadmi, oddelene vyzbieranými z komunálnych odpadov. </w:t>
      </w:r>
    </w:p>
    <w:p w:rsidR="000E0951" w:rsidRPr="006C6ED0" w:rsidRDefault="000E0951" w:rsidP="000E0951">
      <w:pPr>
        <w:spacing w:after="0"/>
        <w:jc w:val="both"/>
        <w:rPr>
          <w:sz w:val="24"/>
        </w:rPr>
      </w:pPr>
    </w:p>
    <w:p w:rsidR="000E0951" w:rsidRPr="006C6ED0" w:rsidRDefault="000E0951" w:rsidP="000E0951">
      <w:pPr>
        <w:spacing w:after="0"/>
        <w:jc w:val="both"/>
        <w:rPr>
          <w:sz w:val="24"/>
        </w:rPr>
      </w:pPr>
      <w:r w:rsidRPr="006C6ED0">
        <w:rPr>
          <w:sz w:val="24"/>
        </w:rPr>
        <w:t>(</w:t>
      </w:r>
      <w:r w:rsidR="009726DD" w:rsidRPr="006C6ED0">
        <w:rPr>
          <w:sz w:val="24"/>
        </w:rPr>
        <w:t>2</w:t>
      </w:r>
      <w:r w:rsidR="007F3359" w:rsidRPr="006C6ED0">
        <w:rPr>
          <w:sz w:val="24"/>
        </w:rPr>
        <w:t>a</w:t>
      </w:r>
      <w:r w:rsidRPr="006C6ED0">
        <w:rPr>
          <w:sz w:val="24"/>
        </w:rPr>
        <w:t xml:space="preserve">) Do </w:t>
      </w:r>
      <w:r w:rsidR="009726DD" w:rsidRPr="006C6ED0">
        <w:rPr>
          <w:sz w:val="24"/>
        </w:rPr>
        <w:t>elektroodpadu</w:t>
      </w:r>
      <w:r w:rsidR="007F3359" w:rsidRPr="006C6ED0">
        <w:rPr>
          <w:sz w:val="24"/>
        </w:rPr>
        <w:t xml:space="preserve"> </w:t>
      </w:r>
      <w:r w:rsidR="007F3359" w:rsidRPr="006C6ED0">
        <w:rPr>
          <w:sz w:val="24"/>
          <w:u w:val="single"/>
        </w:rPr>
        <w:t>p</w:t>
      </w:r>
      <w:r w:rsidRPr="006C6ED0">
        <w:rPr>
          <w:sz w:val="24"/>
          <w:u w:val="single"/>
        </w:rPr>
        <w:t>atria</w:t>
      </w:r>
      <w:r w:rsidRPr="006C6ED0">
        <w:rPr>
          <w:sz w:val="24"/>
        </w:rPr>
        <w:t>: televízory, rádiá, počítačová, kancelárska a telekomunikačná technika, videá, diskmany, digitálne hodinky, gameboye, variče, ohrievače, kávovary, práčky, elektromotory, ručné elektrické náradie</w:t>
      </w:r>
      <w:r w:rsidR="009726DD" w:rsidRPr="006C6ED0">
        <w:rPr>
          <w:sz w:val="24"/>
        </w:rPr>
        <w:t>, žiarovky, žiarivky, lampy, mobily, chladničky, elektrické náradie</w:t>
      </w:r>
      <w:r w:rsidRPr="006C6ED0">
        <w:rPr>
          <w:sz w:val="24"/>
        </w:rPr>
        <w:t xml:space="preserve"> atď. </w:t>
      </w:r>
    </w:p>
    <w:p w:rsidR="000E0951" w:rsidRPr="006C6ED0" w:rsidRDefault="000E0951" w:rsidP="000E0951">
      <w:pPr>
        <w:spacing w:after="0"/>
        <w:jc w:val="both"/>
        <w:rPr>
          <w:sz w:val="24"/>
        </w:rPr>
      </w:pPr>
      <w:r w:rsidRPr="006C6ED0">
        <w:rPr>
          <w:sz w:val="24"/>
        </w:rPr>
        <w:t>(</w:t>
      </w:r>
      <w:r w:rsidR="009726DD" w:rsidRPr="006C6ED0">
        <w:rPr>
          <w:sz w:val="24"/>
        </w:rPr>
        <w:t>2</w:t>
      </w:r>
      <w:r w:rsidRPr="006C6ED0">
        <w:rPr>
          <w:sz w:val="24"/>
        </w:rPr>
        <w:t>b)</w:t>
      </w:r>
      <w:r w:rsidR="007F3359" w:rsidRPr="006C6ED0">
        <w:rPr>
          <w:sz w:val="24"/>
        </w:rPr>
        <w:t xml:space="preserve"> Do elektroodpadu </w:t>
      </w:r>
      <w:r w:rsidR="007F3359" w:rsidRPr="006C6ED0">
        <w:rPr>
          <w:sz w:val="24"/>
          <w:u w:val="single"/>
        </w:rPr>
        <w:t>n</w:t>
      </w:r>
      <w:r w:rsidRPr="006C6ED0">
        <w:rPr>
          <w:sz w:val="24"/>
          <w:u w:val="single"/>
        </w:rPr>
        <w:t>epatria</w:t>
      </w:r>
      <w:r w:rsidR="007F3359" w:rsidRPr="006C6ED0">
        <w:rPr>
          <w:sz w:val="24"/>
          <w:u w:val="single"/>
        </w:rPr>
        <w:t>:</w:t>
      </w:r>
      <w:r w:rsidRPr="006C6ED0">
        <w:rPr>
          <w:sz w:val="24"/>
        </w:rPr>
        <w:t xml:space="preserve"> </w:t>
      </w:r>
      <w:r w:rsidR="009726DD" w:rsidRPr="006C6ED0">
        <w:rPr>
          <w:sz w:val="24"/>
        </w:rPr>
        <w:t>plynové spotrebiče, vypínače, zásuvky, svetelné reklamy, chladničky bez motorov a pod.</w:t>
      </w:r>
    </w:p>
    <w:p w:rsidR="0037797F" w:rsidRPr="006C6ED0" w:rsidRDefault="0037797F" w:rsidP="0037797F">
      <w:pPr>
        <w:spacing w:after="0"/>
        <w:jc w:val="both"/>
        <w:rPr>
          <w:sz w:val="24"/>
        </w:rPr>
      </w:pPr>
    </w:p>
    <w:p w:rsidR="009726DD" w:rsidRPr="006C6ED0" w:rsidRDefault="009726DD" w:rsidP="0037797F">
      <w:pPr>
        <w:spacing w:after="0"/>
        <w:jc w:val="both"/>
        <w:rPr>
          <w:sz w:val="24"/>
        </w:rPr>
      </w:pPr>
      <w:r w:rsidRPr="006C6ED0">
        <w:rPr>
          <w:sz w:val="24"/>
        </w:rPr>
        <w:t>(3) Elektroodpad musí byť v celku a musí obsahovať všetky elektrické časti a súčiastky.</w:t>
      </w:r>
    </w:p>
    <w:p w:rsidR="009726DD" w:rsidRPr="006C6ED0" w:rsidRDefault="009726DD" w:rsidP="0037797F">
      <w:pPr>
        <w:spacing w:after="0"/>
        <w:jc w:val="both"/>
        <w:rPr>
          <w:sz w:val="24"/>
        </w:rPr>
      </w:pPr>
    </w:p>
    <w:p w:rsidR="0037797F" w:rsidRPr="006C6ED0" w:rsidRDefault="0037797F" w:rsidP="0037797F">
      <w:pPr>
        <w:spacing w:after="0"/>
        <w:jc w:val="both"/>
        <w:rPr>
          <w:sz w:val="24"/>
        </w:rPr>
      </w:pPr>
      <w:r w:rsidRPr="006C6ED0">
        <w:rPr>
          <w:sz w:val="24"/>
        </w:rPr>
        <w:lastRenderedPageBreak/>
        <w:t>(</w:t>
      </w:r>
      <w:r w:rsidR="009726DD" w:rsidRPr="006C6ED0">
        <w:rPr>
          <w:sz w:val="24"/>
        </w:rPr>
        <w:t>4</w:t>
      </w:r>
      <w:r w:rsidRPr="006C6ED0">
        <w:rPr>
          <w:sz w:val="24"/>
        </w:rPr>
        <w:t xml:space="preserve">) Obec umožňuje výrobcovi elektrozariadení alebo príslušnej organizácii zodpovednosti výrobcov na ich náklady: </w:t>
      </w:r>
    </w:p>
    <w:p w:rsidR="0037797F" w:rsidRPr="006C6ED0" w:rsidRDefault="0037797F" w:rsidP="0037797F">
      <w:pPr>
        <w:spacing w:after="0"/>
        <w:ind w:left="709" w:hanging="1"/>
        <w:jc w:val="both"/>
        <w:rPr>
          <w:sz w:val="24"/>
        </w:rPr>
      </w:pPr>
      <w:r w:rsidRPr="006C6ED0">
        <w:rPr>
          <w:sz w:val="24"/>
        </w:rPr>
        <w:t xml:space="preserve">a) zaviesť a prevádzkovať na jej území systém oddeleného zberu elektroodpadu z domácností, </w:t>
      </w:r>
    </w:p>
    <w:p w:rsidR="0037797F" w:rsidRPr="006C6ED0" w:rsidRDefault="0037797F" w:rsidP="0037797F">
      <w:pPr>
        <w:spacing w:after="0"/>
        <w:ind w:left="709" w:hanging="1"/>
        <w:jc w:val="both"/>
        <w:rPr>
          <w:sz w:val="24"/>
        </w:rPr>
      </w:pPr>
      <w:r w:rsidRPr="006C6ED0">
        <w:rPr>
          <w:sz w:val="24"/>
        </w:rPr>
        <w:t xml:space="preserve">b) užívať v rozsahu potrebnom na tento účel existujúce zariadenia na zber komunálnych odpadov. </w:t>
      </w:r>
    </w:p>
    <w:p w:rsidR="0037797F" w:rsidRPr="006C6ED0" w:rsidRDefault="0037797F" w:rsidP="0037797F">
      <w:pPr>
        <w:spacing w:after="0"/>
        <w:jc w:val="both"/>
        <w:rPr>
          <w:sz w:val="24"/>
        </w:rPr>
      </w:pPr>
    </w:p>
    <w:p w:rsidR="0051610D" w:rsidRPr="006C6ED0" w:rsidRDefault="009726DD" w:rsidP="0037797F">
      <w:pPr>
        <w:spacing w:after="0"/>
        <w:jc w:val="both"/>
        <w:rPr>
          <w:sz w:val="24"/>
        </w:rPr>
      </w:pPr>
      <w:r w:rsidRPr="006C6ED0">
        <w:rPr>
          <w:sz w:val="24"/>
        </w:rPr>
        <w:t>(5</w:t>
      </w:r>
      <w:r w:rsidR="0037797F" w:rsidRPr="006C6ED0">
        <w:rPr>
          <w:sz w:val="24"/>
        </w:rPr>
        <w:t xml:space="preserve">) Občania sú povinní </w:t>
      </w:r>
      <w:r w:rsidR="0051610D" w:rsidRPr="006C6ED0">
        <w:rPr>
          <w:sz w:val="24"/>
        </w:rPr>
        <w:t>vyložiť</w:t>
      </w:r>
      <w:r w:rsidR="0037797F" w:rsidRPr="006C6ED0">
        <w:rPr>
          <w:sz w:val="24"/>
        </w:rPr>
        <w:t xml:space="preserve"> elektroodpad z domácností </w:t>
      </w:r>
      <w:r w:rsidRPr="006C6ED0">
        <w:rPr>
          <w:sz w:val="24"/>
        </w:rPr>
        <w:t xml:space="preserve">pred bránu domu  v stanovený deň </w:t>
      </w:r>
      <w:r w:rsidR="0051610D" w:rsidRPr="006C6ED0">
        <w:rPr>
          <w:sz w:val="24"/>
        </w:rPr>
        <w:t>v zmysle zverejneného harmonogramu. Harmonogram je zverejnený na webo</w:t>
      </w:r>
      <w:r w:rsidR="00FA0864">
        <w:rPr>
          <w:sz w:val="24"/>
        </w:rPr>
        <w:t>vom sídle obce.</w:t>
      </w:r>
    </w:p>
    <w:p w:rsidR="0037797F" w:rsidRPr="006C6ED0" w:rsidRDefault="0037797F" w:rsidP="0037797F">
      <w:pPr>
        <w:spacing w:after="0"/>
        <w:jc w:val="both"/>
        <w:rPr>
          <w:sz w:val="24"/>
        </w:rPr>
      </w:pPr>
    </w:p>
    <w:p w:rsidR="0037797F" w:rsidRPr="006C6ED0" w:rsidRDefault="009726DD" w:rsidP="0037797F">
      <w:pPr>
        <w:spacing w:after="0"/>
        <w:jc w:val="both"/>
        <w:rPr>
          <w:sz w:val="24"/>
        </w:rPr>
      </w:pPr>
      <w:r w:rsidRPr="006C6ED0">
        <w:rPr>
          <w:sz w:val="24"/>
        </w:rPr>
        <w:t>(6</w:t>
      </w:r>
      <w:r w:rsidR="0037797F" w:rsidRPr="006C6ED0">
        <w:rPr>
          <w:sz w:val="24"/>
        </w:rPr>
        <w:t>) Elektroodpad je zakázané ukladať do nádob</w:t>
      </w:r>
      <w:r w:rsidR="0051610D" w:rsidRPr="006C6ED0">
        <w:rPr>
          <w:sz w:val="24"/>
        </w:rPr>
        <w:t xml:space="preserve"> na zmesový komunálny odpad,</w:t>
      </w:r>
      <w:r w:rsidR="0037797F" w:rsidRPr="006C6ED0">
        <w:rPr>
          <w:sz w:val="24"/>
        </w:rPr>
        <w:t xml:space="preserve"> vedľa nich a na v</w:t>
      </w:r>
      <w:r w:rsidR="0051610D" w:rsidRPr="006C6ED0">
        <w:rPr>
          <w:sz w:val="24"/>
        </w:rPr>
        <w:t>erejné priestranstvá obce v iný ako stanovený deň v zmysle harmonogramu vývozu elektroodpadu.</w:t>
      </w:r>
    </w:p>
    <w:p w:rsidR="0037797F" w:rsidRPr="006C6ED0" w:rsidRDefault="0037797F" w:rsidP="0037797F">
      <w:pPr>
        <w:spacing w:after="0"/>
        <w:jc w:val="both"/>
        <w:rPr>
          <w:sz w:val="24"/>
        </w:rPr>
      </w:pPr>
    </w:p>
    <w:p w:rsidR="0037797F" w:rsidRPr="006C6ED0" w:rsidRDefault="009726DD" w:rsidP="0037797F">
      <w:pPr>
        <w:spacing w:after="0"/>
        <w:jc w:val="both"/>
        <w:rPr>
          <w:sz w:val="24"/>
        </w:rPr>
      </w:pPr>
      <w:r w:rsidRPr="006C6ED0">
        <w:rPr>
          <w:sz w:val="24"/>
        </w:rPr>
        <w:t>(7</w:t>
      </w:r>
      <w:r w:rsidR="0037797F" w:rsidRPr="006C6ED0">
        <w:rPr>
          <w:sz w:val="24"/>
        </w:rPr>
        <w:t xml:space="preserve">) Občania môžu elektroodpad bezplatne odovzdať distribútorom prostredníctvom spätného odberu priamo v predajni elektrospotrebičov. </w:t>
      </w:r>
    </w:p>
    <w:p w:rsidR="0037797F" w:rsidRPr="006C6ED0" w:rsidRDefault="0037797F" w:rsidP="0037797F">
      <w:pPr>
        <w:spacing w:after="0"/>
        <w:jc w:val="both"/>
        <w:rPr>
          <w:sz w:val="24"/>
        </w:rPr>
      </w:pPr>
    </w:p>
    <w:p w:rsidR="0037797F" w:rsidRPr="006C6ED0" w:rsidRDefault="009726DD" w:rsidP="0037797F">
      <w:pPr>
        <w:spacing w:after="0"/>
        <w:jc w:val="both"/>
        <w:rPr>
          <w:sz w:val="24"/>
        </w:rPr>
      </w:pPr>
      <w:r w:rsidRPr="006C6ED0">
        <w:rPr>
          <w:sz w:val="24"/>
        </w:rPr>
        <w:t>(8</w:t>
      </w:r>
      <w:r w:rsidR="0037797F" w:rsidRPr="006C6ED0">
        <w:rPr>
          <w:sz w:val="24"/>
        </w:rPr>
        <w:t xml:space="preserve">) Občania môžu elektroodpad bezplatne odovzdať na zbernom mieste v obci. </w:t>
      </w:r>
    </w:p>
    <w:p w:rsidR="0037797F" w:rsidRPr="006C6ED0" w:rsidRDefault="0037797F" w:rsidP="0037797F">
      <w:pPr>
        <w:spacing w:after="0"/>
        <w:jc w:val="both"/>
        <w:rPr>
          <w:sz w:val="24"/>
        </w:rPr>
      </w:pPr>
    </w:p>
    <w:p w:rsidR="0037797F" w:rsidRPr="006C6ED0" w:rsidRDefault="009726DD" w:rsidP="0037797F">
      <w:pPr>
        <w:spacing w:after="0"/>
        <w:jc w:val="both"/>
        <w:rPr>
          <w:sz w:val="24"/>
        </w:rPr>
      </w:pPr>
      <w:r w:rsidRPr="006C6ED0">
        <w:rPr>
          <w:sz w:val="24"/>
        </w:rPr>
        <w:t>(9</w:t>
      </w:r>
      <w:r w:rsidR="0037797F" w:rsidRPr="006C6ED0">
        <w:rPr>
          <w:sz w:val="24"/>
        </w:rPr>
        <w:t xml:space="preserve">). Zakazuje sa odovzdať elektroodpad iným subjektom (napr. pouliční zberači a pod.), ktorí nemajú uzatvorenú zmluvu na vykonávanie tejto činnosti s obcou. </w:t>
      </w:r>
    </w:p>
    <w:p w:rsidR="0037797F" w:rsidRPr="006C6ED0" w:rsidRDefault="0037797F" w:rsidP="00C231A0">
      <w:pPr>
        <w:spacing w:after="0"/>
        <w:jc w:val="center"/>
        <w:rPr>
          <w:b/>
          <w:sz w:val="24"/>
        </w:rPr>
      </w:pPr>
    </w:p>
    <w:p w:rsidR="00C231A0" w:rsidRPr="006C6ED0" w:rsidRDefault="005A3B41" w:rsidP="00C231A0">
      <w:pPr>
        <w:spacing w:after="0"/>
        <w:jc w:val="center"/>
        <w:rPr>
          <w:b/>
          <w:sz w:val="24"/>
        </w:rPr>
      </w:pPr>
      <w:r w:rsidRPr="005A3B41">
        <w:rPr>
          <w:noProof/>
          <w:sz w:val="24"/>
          <w:lang w:eastAsia="sk-SK"/>
        </w:rPr>
        <mc:AlternateContent>
          <mc:Choice Requires="wps">
            <w:drawing>
              <wp:anchor distT="0" distB="0" distL="114300" distR="114300" simplePos="0" relativeHeight="251700224" behindDoc="0" locked="0" layoutInCell="1" allowOverlap="1" wp14:anchorId="0CE3F3A3" wp14:editId="20067ED8">
                <wp:simplePos x="0" y="0"/>
                <wp:positionH relativeFrom="column">
                  <wp:posOffset>-180340</wp:posOffset>
                </wp:positionH>
                <wp:positionV relativeFrom="paragraph">
                  <wp:posOffset>168275</wp:posOffset>
                </wp:positionV>
                <wp:extent cx="5965190" cy="2938780"/>
                <wp:effectExtent l="19050" t="0" r="35560" b="33020"/>
                <wp:wrapNone/>
                <wp:docPr id="34" name="Mrak 34"/>
                <wp:cNvGraphicFramePr/>
                <a:graphic xmlns:a="http://schemas.openxmlformats.org/drawingml/2006/main">
                  <a:graphicData uri="http://schemas.microsoft.com/office/word/2010/wordprocessingShape">
                    <wps:wsp>
                      <wps:cNvSpPr/>
                      <wps:spPr>
                        <a:xfrm>
                          <a:off x="0" y="0"/>
                          <a:ext cx="5965190" cy="293878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34" o:spid="_x0000_s1026" style="position:absolute;margin-left:-14.2pt;margin-top:13.25pt;width:469.7pt;height:23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80751;298260,1726533;956640,2374085;803644,2400004;2275333,2659188;2183094,2540820;3980522,2364017;3943653,2493881;4712638,1561499;5161546,2046942;5771597,1044491;5571653,1226532;5291897,369116;5302391,455103;4015180,268844;4117638,159184;3057298,321089;3106870,226531;1933163,353198;2112671,444899;569869,1074083;538524,977553" o:connectangles="0,0,0,0,0,0,0,0,0,0,0,0,0,0,0,0,0,0,0,0,0,0"/>
              </v:shape>
            </w:pict>
          </mc:Fallback>
        </mc:AlternateContent>
      </w:r>
      <w:r w:rsidR="00E81AAD" w:rsidRPr="006C6ED0">
        <w:rPr>
          <w:b/>
          <w:sz w:val="24"/>
        </w:rPr>
        <w:t xml:space="preserve">§ </w:t>
      </w:r>
      <w:r w:rsidR="00DD7829" w:rsidRPr="006C6ED0">
        <w:rPr>
          <w:b/>
          <w:sz w:val="24"/>
        </w:rPr>
        <w:t>1</w:t>
      </w:r>
      <w:r w:rsidR="00B745A2" w:rsidRPr="006C6ED0">
        <w:rPr>
          <w:b/>
          <w:sz w:val="24"/>
        </w:rPr>
        <w:t>5</w:t>
      </w:r>
      <w:r w:rsidR="00E81AAD" w:rsidRPr="006C6ED0">
        <w:rPr>
          <w:b/>
          <w:sz w:val="24"/>
        </w:rPr>
        <w:t xml:space="preserve"> Spôsob a podmienky triedeného zberu komunálnych odpadov </w:t>
      </w:r>
    </w:p>
    <w:p w:rsidR="00C231A0" w:rsidRPr="006C6ED0" w:rsidRDefault="00E81AAD" w:rsidP="00C231A0">
      <w:pPr>
        <w:spacing w:after="0"/>
        <w:jc w:val="center"/>
        <w:rPr>
          <w:b/>
          <w:sz w:val="24"/>
        </w:rPr>
      </w:pPr>
      <w:r w:rsidRPr="006C6ED0">
        <w:rPr>
          <w:b/>
          <w:sz w:val="24"/>
        </w:rPr>
        <w:t>– použitých batérií a akumulátorov</w:t>
      </w:r>
    </w:p>
    <w:p w:rsidR="00C231A0" w:rsidRPr="006C6ED0" w:rsidRDefault="00C231A0" w:rsidP="00FD44A0">
      <w:pPr>
        <w:spacing w:after="0"/>
        <w:jc w:val="both"/>
        <w:rPr>
          <w:sz w:val="24"/>
        </w:rPr>
      </w:pPr>
    </w:p>
    <w:p w:rsidR="00C231A0" w:rsidRPr="006C6ED0" w:rsidRDefault="00C231A0" w:rsidP="00C231A0">
      <w:pPr>
        <w:spacing w:after="0"/>
        <w:jc w:val="both"/>
        <w:rPr>
          <w:sz w:val="24"/>
        </w:rPr>
      </w:pPr>
      <w:r w:rsidRPr="006C6ED0">
        <w:rPr>
          <w:sz w:val="24"/>
        </w:rPr>
        <w:t>(</w:t>
      </w:r>
      <w:r w:rsidRPr="006C6ED0">
        <w:rPr>
          <w:sz w:val="24"/>
          <w:lang w:val="en-US"/>
        </w:rPr>
        <w:t>1</w:t>
      </w:r>
      <w:r w:rsidR="000E0951" w:rsidRPr="006C6ED0">
        <w:rPr>
          <w:sz w:val="24"/>
          <w:lang w:val="en-US"/>
        </w:rPr>
        <w:t>)</w:t>
      </w:r>
      <w:r w:rsidRPr="006C6ED0">
        <w:rPr>
          <w:sz w:val="24"/>
          <w:lang w:val="en-US"/>
        </w:rPr>
        <w:t xml:space="preserve"> </w:t>
      </w:r>
      <w:r w:rsidR="00E81AAD" w:rsidRPr="006C6ED0">
        <w:rPr>
          <w:sz w:val="24"/>
        </w:rPr>
        <w:t xml:space="preserve">Obec má uzavretú zmluvu s treťou osobou pre batérie a akumulátory, ktorá prevádzkuje systém združeného nakladania s batériami a akumulátormi, oddelene vyzbieranými z komunálnych odpadov. </w:t>
      </w:r>
    </w:p>
    <w:p w:rsidR="00C231A0" w:rsidRPr="006C6ED0" w:rsidRDefault="00C231A0" w:rsidP="00C231A0">
      <w:pPr>
        <w:spacing w:after="0"/>
        <w:jc w:val="both"/>
        <w:rPr>
          <w:sz w:val="24"/>
        </w:rPr>
      </w:pPr>
    </w:p>
    <w:p w:rsidR="00C231A0" w:rsidRPr="006C6ED0" w:rsidRDefault="00C231A0" w:rsidP="00C231A0">
      <w:pPr>
        <w:spacing w:after="0"/>
        <w:jc w:val="both"/>
        <w:rPr>
          <w:sz w:val="24"/>
        </w:rPr>
      </w:pPr>
      <w:r w:rsidRPr="006C6ED0">
        <w:rPr>
          <w:sz w:val="24"/>
        </w:rPr>
        <w:t>(</w:t>
      </w:r>
      <w:r w:rsidR="00E81AAD" w:rsidRPr="006C6ED0">
        <w:rPr>
          <w:sz w:val="24"/>
        </w:rPr>
        <w:t>2</w:t>
      </w:r>
      <w:r w:rsidRPr="006C6ED0">
        <w:rPr>
          <w:sz w:val="24"/>
        </w:rPr>
        <w:t>)</w:t>
      </w:r>
      <w:r w:rsidR="00E81AAD" w:rsidRPr="006C6ED0">
        <w:rPr>
          <w:sz w:val="24"/>
        </w:rPr>
        <w:t xml:space="preserve"> Občania sú povinní odovzdať použité batérie a akumulátory do nádob tretej osoby, ako aj na predajných miestach u distribútora batérií a akumulátorov alebo na iných zberných miestach zriadených v súlade so zákonom o odpadoch. </w:t>
      </w:r>
    </w:p>
    <w:p w:rsidR="00C231A0" w:rsidRPr="006C6ED0" w:rsidRDefault="00C231A0" w:rsidP="00C231A0">
      <w:pPr>
        <w:spacing w:after="0"/>
        <w:jc w:val="both"/>
        <w:rPr>
          <w:sz w:val="24"/>
        </w:rPr>
      </w:pPr>
    </w:p>
    <w:p w:rsidR="000E0951" w:rsidRPr="006C6ED0" w:rsidRDefault="000E0951" w:rsidP="00C231A0">
      <w:pPr>
        <w:spacing w:after="0"/>
        <w:jc w:val="both"/>
        <w:rPr>
          <w:sz w:val="24"/>
        </w:rPr>
      </w:pPr>
      <w:r w:rsidRPr="006C6ED0">
        <w:rPr>
          <w:sz w:val="24"/>
        </w:rPr>
        <w:t>(3</w:t>
      </w:r>
      <w:r w:rsidR="007F3359" w:rsidRPr="006C6ED0">
        <w:rPr>
          <w:sz w:val="24"/>
        </w:rPr>
        <w:t>a</w:t>
      </w:r>
      <w:r w:rsidRPr="006C6ED0">
        <w:rPr>
          <w:sz w:val="24"/>
        </w:rPr>
        <w:t xml:space="preserve">) Do použitých batérií a akumulátorov </w:t>
      </w:r>
      <w:r w:rsidR="007F3359" w:rsidRPr="006C6ED0">
        <w:rPr>
          <w:sz w:val="24"/>
          <w:u w:val="single"/>
        </w:rPr>
        <w:t>p</w:t>
      </w:r>
      <w:r w:rsidRPr="006C6ED0">
        <w:rPr>
          <w:sz w:val="24"/>
          <w:u w:val="single"/>
        </w:rPr>
        <w:t>atria</w:t>
      </w:r>
      <w:r w:rsidRPr="006C6ED0">
        <w:rPr>
          <w:sz w:val="24"/>
        </w:rPr>
        <w:t>: prenosné (gombíkové, tužkové,...) a automobilové batéria a akumulátory.</w:t>
      </w:r>
    </w:p>
    <w:p w:rsidR="000E0951" w:rsidRPr="006C6ED0" w:rsidRDefault="000E0951" w:rsidP="00C231A0">
      <w:pPr>
        <w:spacing w:after="0"/>
        <w:jc w:val="both"/>
        <w:rPr>
          <w:sz w:val="24"/>
        </w:rPr>
      </w:pPr>
      <w:r w:rsidRPr="006C6ED0">
        <w:rPr>
          <w:sz w:val="24"/>
        </w:rPr>
        <w:t xml:space="preserve">(3b) </w:t>
      </w:r>
      <w:r w:rsidR="007F3359" w:rsidRPr="006C6ED0">
        <w:rPr>
          <w:sz w:val="24"/>
        </w:rPr>
        <w:t xml:space="preserve">Do použitých batérií a akumulátorov </w:t>
      </w:r>
      <w:r w:rsidR="007F3359" w:rsidRPr="006C6ED0">
        <w:rPr>
          <w:sz w:val="24"/>
          <w:u w:val="single"/>
        </w:rPr>
        <w:t>n</w:t>
      </w:r>
      <w:r w:rsidRPr="006C6ED0">
        <w:rPr>
          <w:sz w:val="24"/>
          <w:u w:val="single"/>
        </w:rPr>
        <w:t>epatria:</w:t>
      </w:r>
      <w:r w:rsidRPr="006C6ED0">
        <w:rPr>
          <w:sz w:val="24"/>
        </w:rPr>
        <w:t xml:space="preserve"> priemyselné batérie a akumulátory.</w:t>
      </w:r>
    </w:p>
    <w:p w:rsidR="000E0951" w:rsidRPr="006C6ED0" w:rsidRDefault="000E0951" w:rsidP="00C231A0">
      <w:pPr>
        <w:spacing w:after="0"/>
        <w:jc w:val="both"/>
        <w:rPr>
          <w:sz w:val="24"/>
        </w:rPr>
      </w:pPr>
      <w:r w:rsidRPr="006C6ED0">
        <w:rPr>
          <w:sz w:val="24"/>
        </w:rPr>
        <w:t xml:space="preserve"> </w:t>
      </w:r>
    </w:p>
    <w:p w:rsidR="000E0951" w:rsidRPr="006C6ED0" w:rsidRDefault="005A3B41" w:rsidP="00C231A0">
      <w:pPr>
        <w:spacing w:after="0"/>
        <w:jc w:val="both"/>
        <w:rPr>
          <w:sz w:val="24"/>
        </w:rPr>
      </w:pPr>
      <w:r w:rsidRPr="005A3B41">
        <w:rPr>
          <w:noProof/>
          <w:sz w:val="24"/>
          <w:lang w:eastAsia="sk-SK"/>
        </w:rPr>
        <mc:AlternateContent>
          <mc:Choice Requires="wps">
            <w:drawing>
              <wp:anchor distT="0" distB="0" distL="114300" distR="114300" simplePos="0" relativeHeight="251701248" behindDoc="0" locked="0" layoutInCell="1" allowOverlap="1" wp14:anchorId="343CFB03" wp14:editId="22767410">
                <wp:simplePos x="0" y="0"/>
                <wp:positionH relativeFrom="column">
                  <wp:posOffset>-76200</wp:posOffset>
                </wp:positionH>
                <wp:positionV relativeFrom="paragraph">
                  <wp:posOffset>2798445</wp:posOffset>
                </wp:positionV>
                <wp:extent cx="5965190" cy="2895600"/>
                <wp:effectExtent l="19050" t="0" r="35560" b="38100"/>
                <wp:wrapNone/>
                <wp:docPr id="35" name="Mrak 35"/>
                <wp:cNvGraphicFramePr/>
                <a:graphic xmlns:a="http://schemas.openxmlformats.org/drawingml/2006/main">
                  <a:graphicData uri="http://schemas.microsoft.com/office/word/2010/wordprocessingShape">
                    <wps:wsp>
                      <wps:cNvSpPr/>
                      <wps:spPr>
                        <a:xfrm>
                          <a:off x="0" y="0"/>
                          <a:ext cx="5965190" cy="2895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35" o:spid="_x0000_s1026" style="position:absolute;margin-left:-6pt;margin-top:220.35pt;width:469.7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54586;298260,1701165;956640,2339202;803644,2364740;2275333,2620116;2183094,2503487;3980522,2329282;3943653,2457238;4712638,1538556;5161546,2016866;5771597,1029144;5571653,1208511;5291897,363693;5302391,448416;4015180,264894;4117638,156845;3057298,316371;3106870,223202;1933163,348008;2112671,438362;569869,1058302;538524,963189" o:connectangles="0,0,0,0,0,0,0,0,0,0,0,0,0,0,0,0,0,0,0,0,0,0"/>
              </v:shape>
            </w:pict>
          </mc:Fallback>
        </mc:AlternateContent>
      </w:r>
      <w:r w:rsidR="000E0951" w:rsidRPr="006C6ED0">
        <w:rPr>
          <w:sz w:val="24"/>
        </w:rPr>
        <w:t>(4) Použité batérie a akumulátory, ktoré sú súčasťou elektroodpadu z domácností sa zbierajú spolu s týmto odpadom.</w:t>
      </w:r>
    </w:p>
    <w:p w:rsidR="00C231A0" w:rsidRPr="006C6ED0" w:rsidRDefault="00C231A0" w:rsidP="00C231A0">
      <w:pPr>
        <w:spacing w:after="0"/>
        <w:jc w:val="both"/>
        <w:rPr>
          <w:sz w:val="24"/>
        </w:rPr>
      </w:pPr>
      <w:r w:rsidRPr="006C6ED0">
        <w:rPr>
          <w:sz w:val="24"/>
        </w:rPr>
        <w:lastRenderedPageBreak/>
        <w:t>(</w:t>
      </w:r>
      <w:r w:rsidR="000E0951" w:rsidRPr="006C6ED0">
        <w:rPr>
          <w:sz w:val="24"/>
        </w:rPr>
        <w:t>5</w:t>
      </w:r>
      <w:r w:rsidRPr="006C6ED0">
        <w:rPr>
          <w:sz w:val="24"/>
        </w:rPr>
        <w:t>)</w:t>
      </w:r>
      <w:r w:rsidR="00E81AAD" w:rsidRPr="006C6ED0">
        <w:rPr>
          <w:sz w:val="24"/>
        </w:rPr>
        <w:t xml:space="preserve"> Občania môžu použité batérie a akumulátory bezplatne odovzdať na zbernom mieste, ktoré obec vopred vyhlási na webovom sídle </w:t>
      </w:r>
      <w:r w:rsidR="0037797F" w:rsidRPr="006C6ED0">
        <w:rPr>
          <w:sz w:val="24"/>
        </w:rPr>
        <w:t>obce a</w:t>
      </w:r>
      <w:r w:rsidR="00E81AAD" w:rsidRPr="006C6ED0">
        <w:rPr>
          <w:sz w:val="24"/>
        </w:rPr>
        <w:t xml:space="preserve"> rozhlasom. </w:t>
      </w:r>
    </w:p>
    <w:p w:rsidR="00C231A0" w:rsidRPr="006C6ED0" w:rsidRDefault="00C231A0" w:rsidP="00C231A0">
      <w:pPr>
        <w:spacing w:after="0"/>
        <w:jc w:val="both"/>
        <w:rPr>
          <w:sz w:val="24"/>
        </w:rPr>
      </w:pPr>
    </w:p>
    <w:p w:rsidR="00C231A0" w:rsidRPr="006C6ED0" w:rsidRDefault="00C231A0" w:rsidP="00C231A0">
      <w:pPr>
        <w:spacing w:after="0"/>
        <w:jc w:val="both"/>
        <w:rPr>
          <w:sz w:val="24"/>
        </w:rPr>
      </w:pPr>
      <w:r w:rsidRPr="006C6ED0">
        <w:rPr>
          <w:sz w:val="24"/>
        </w:rPr>
        <w:t>(</w:t>
      </w:r>
      <w:r w:rsidR="000E0951" w:rsidRPr="006C6ED0">
        <w:rPr>
          <w:sz w:val="24"/>
        </w:rPr>
        <w:t>6</w:t>
      </w:r>
      <w:r w:rsidRPr="006C6ED0">
        <w:rPr>
          <w:sz w:val="24"/>
        </w:rPr>
        <w:t xml:space="preserve">) </w:t>
      </w:r>
      <w:r w:rsidR="00E81AAD" w:rsidRPr="006C6ED0">
        <w:rPr>
          <w:sz w:val="24"/>
        </w:rPr>
        <w:t xml:space="preserve">Použité batérie a akumulátory je zakázané ukladať do iných zberných nádob alebo vedľa nich a na verejné priestranstvá obce. </w:t>
      </w:r>
    </w:p>
    <w:p w:rsidR="00C231A0" w:rsidRPr="006C6ED0" w:rsidRDefault="00C231A0" w:rsidP="00C231A0">
      <w:pPr>
        <w:spacing w:after="0"/>
        <w:jc w:val="both"/>
        <w:rPr>
          <w:sz w:val="24"/>
        </w:rPr>
      </w:pPr>
    </w:p>
    <w:p w:rsidR="00C231A0" w:rsidRPr="006C6ED0" w:rsidRDefault="00C231A0" w:rsidP="00C231A0">
      <w:pPr>
        <w:spacing w:after="0"/>
        <w:jc w:val="both"/>
        <w:rPr>
          <w:sz w:val="24"/>
        </w:rPr>
      </w:pPr>
      <w:r w:rsidRPr="006C6ED0">
        <w:rPr>
          <w:sz w:val="24"/>
        </w:rPr>
        <w:t>(</w:t>
      </w:r>
      <w:r w:rsidR="000E0951" w:rsidRPr="006C6ED0">
        <w:rPr>
          <w:sz w:val="24"/>
        </w:rPr>
        <w:t>7</w:t>
      </w:r>
      <w:r w:rsidRPr="006C6ED0">
        <w:rPr>
          <w:sz w:val="24"/>
        </w:rPr>
        <w:t>)</w:t>
      </w:r>
      <w:r w:rsidR="00E81AAD" w:rsidRPr="006C6ED0">
        <w:rPr>
          <w:sz w:val="24"/>
        </w:rPr>
        <w:t xml:space="preserve"> Zakazuje sa odovzdať použité batérie a akumulátory iným subjektom (napr. pouliční zberači a pod.), ktorí nemajú uzatvorenú zmluvu na vykonávanie tejto činnosti s obcou. </w:t>
      </w:r>
    </w:p>
    <w:p w:rsidR="00C231A0" w:rsidRDefault="00C231A0" w:rsidP="00C231A0">
      <w:pPr>
        <w:spacing w:after="0"/>
        <w:jc w:val="both"/>
        <w:rPr>
          <w:sz w:val="24"/>
        </w:rPr>
      </w:pPr>
    </w:p>
    <w:p w:rsidR="0077166F" w:rsidRDefault="00E81AAD" w:rsidP="0014469D">
      <w:pPr>
        <w:spacing w:after="0"/>
        <w:jc w:val="center"/>
        <w:rPr>
          <w:b/>
          <w:sz w:val="24"/>
        </w:rPr>
      </w:pPr>
      <w:r w:rsidRPr="0014469D">
        <w:rPr>
          <w:b/>
          <w:sz w:val="24"/>
        </w:rPr>
        <w:t xml:space="preserve">§ </w:t>
      </w:r>
      <w:r w:rsidR="00DD7829">
        <w:rPr>
          <w:b/>
          <w:sz w:val="24"/>
        </w:rPr>
        <w:t>1</w:t>
      </w:r>
      <w:r w:rsidR="00E7383C">
        <w:rPr>
          <w:b/>
          <w:sz w:val="24"/>
        </w:rPr>
        <w:t>6</w:t>
      </w:r>
      <w:r w:rsidRPr="0014469D">
        <w:rPr>
          <w:b/>
          <w:sz w:val="24"/>
        </w:rPr>
        <w:t xml:space="preserve"> </w:t>
      </w:r>
      <w:r w:rsidR="0077166F" w:rsidRPr="00C231A0">
        <w:rPr>
          <w:b/>
          <w:sz w:val="24"/>
        </w:rPr>
        <w:t>Spôsob a podmienky triedeného zberu komunálnych odpadov</w:t>
      </w:r>
      <w:r w:rsidR="0077166F" w:rsidRPr="0014469D">
        <w:rPr>
          <w:b/>
          <w:sz w:val="24"/>
        </w:rPr>
        <w:t xml:space="preserve"> </w:t>
      </w:r>
    </w:p>
    <w:p w:rsidR="0014469D" w:rsidRPr="0014469D" w:rsidRDefault="00E81AAD" w:rsidP="0014469D">
      <w:pPr>
        <w:spacing w:after="0"/>
        <w:jc w:val="center"/>
        <w:rPr>
          <w:b/>
          <w:sz w:val="24"/>
        </w:rPr>
      </w:pPr>
      <w:r w:rsidRPr="0014469D">
        <w:rPr>
          <w:b/>
          <w:sz w:val="24"/>
        </w:rPr>
        <w:t>s biologicky rozložiteľným komunálnym odpadom</w:t>
      </w:r>
    </w:p>
    <w:p w:rsidR="00E7383C" w:rsidRDefault="00F5353D" w:rsidP="00C231A0">
      <w:pPr>
        <w:spacing w:after="0"/>
        <w:jc w:val="both"/>
        <w:rPr>
          <w:sz w:val="24"/>
        </w:rPr>
      </w:pPr>
      <w:r w:rsidRPr="005A3B41">
        <w:rPr>
          <w:noProof/>
          <w:sz w:val="24"/>
          <w:lang w:eastAsia="sk-SK"/>
        </w:rPr>
        <mc:AlternateContent>
          <mc:Choice Requires="wps">
            <w:drawing>
              <wp:anchor distT="0" distB="0" distL="114300" distR="114300" simplePos="0" relativeHeight="251694080" behindDoc="0" locked="0" layoutInCell="1" allowOverlap="1" wp14:anchorId="4287E03B" wp14:editId="71B2214E">
                <wp:simplePos x="0" y="0"/>
                <wp:positionH relativeFrom="column">
                  <wp:posOffset>-117475</wp:posOffset>
                </wp:positionH>
                <wp:positionV relativeFrom="paragraph">
                  <wp:posOffset>124460</wp:posOffset>
                </wp:positionV>
                <wp:extent cx="5965190" cy="2938780"/>
                <wp:effectExtent l="19050" t="0" r="35560" b="33020"/>
                <wp:wrapNone/>
                <wp:docPr id="29" name="Mrak 29"/>
                <wp:cNvGraphicFramePr/>
                <a:graphic xmlns:a="http://schemas.openxmlformats.org/drawingml/2006/main">
                  <a:graphicData uri="http://schemas.microsoft.com/office/word/2010/wordprocessingShape">
                    <wps:wsp>
                      <wps:cNvSpPr/>
                      <wps:spPr>
                        <a:xfrm>
                          <a:off x="0" y="0"/>
                          <a:ext cx="5965190" cy="293878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29" o:spid="_x0000_s1026" style="position:absolute;margin-left:-9.25pt;margin-top:9.8pt;width:469.7pt;height:23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80751;298260,1726533;956640,2374085;803644,2400004;2275333,2659188;2183094,2540820;3980522,2364017;3943653,2493881;4712638,1561499;5161546,2046942;5771597,1044491;5571653,1226532;5291897,369116;5302391,455103;4015180,268844;4117638,159184;3057298,321089;3106870,226531;1933163,353198;2112671,444899;569869,1074083;538524,977553" o:connectangles="0,0,0,0,0,0,0,0,0,0,0,0,0,0,0,0,0,0,0,0,0,0"/>
              </v:shape>
            </w:pict>
          </mc:Fallback>
        </mc:AlternateContent>
      </w:r>
    </w:p>
    <w:p w:rsidR="00E7383C" w:rsidRPr="00E7383C" w:rsidRDefault="00E7383C" w:rsidP="00E7383C">
      <w:pPr>
        <w:spacing w:after="0"/>
        <w:jc w:val="both"/>
        <w:rPr>
          <w:sz w:val="24"/>
        </w:rPr>
      </w:pPr>
      <w:r>
        <w:rPr>
          <w:sz w:val="24"/>
        </w:rPr>
        <w:t xml:space="preserve">(1) </w:t>
      </w:r>
      <w:r w:rsidRPr="00E7383C">
        <w:rPr>
          <w:sz w:val="24"/>
        </w:rPr>
        <w:t>Biologicky rozložiteľný komunálny odpad sa delí:</w:t>
      </w:r>
    </w:p>
    <w:p w:rsidR="00E7383C" w:rsidRDefault="00E7383C" w:rsidP="00E7383C">
      <w:pPr>
        <w:spacing w:after="0"/>
        <w:ind w:left="360" w:firstLine="348"/>
        <w:jc w:val="both"/>
        <w:rPr>
          <w:sz w:val="24"/>
        </w:rPr>
      </w:pPr>
      <w:r>
        <w:rPr>
          <w:sz w:val="24"/>
        </w:rPr>
        <w:t>a)</w:t>
      </w:r>
      <w:r w:rsidR="00E81AAD" w:rsidRPr="00E7383C">
        <w:rPr>
          <w:sz w:val="24"/>
        </w:rPr>
        <w:t xml:space="preserve"> </w:t>
      </w:r>
      <w:r w:rsidRPr="00C231A0">
        <w:rPr>
          <w:sz w:val="24"/>
        </w:rPr>
        <w:t>biologicky r</w:t>
      </w:r>
      <w:r>
        <w:rPr>
          <w:sz w:val="24"/>
        </w:rPr>
        <w:t>ozložiteľný odpad zo záhrad a parkov vrátane odpadu z cintorínov</w:t>
      </w:r>
    </w:p>
    <w:p w:rsidR="00E7383C" w:rsidRDefault="00E7383C" w:rsidP="00E7383C">
      <w:pPr>
        <w:spacing w:after="0"/>
        <w:ind w:left="709" w:hanging="1"/>
        <w:jc w:val="both"/>
        <w:rPr>
          <w:sz w:val="24"/>
        </w:rPr>
      </w:pPr>
      <w:r>
        <w:rPr>
          <w:sz w:val="24"/>
        </w:rPr>
        <w:t xml:space="preserve">b) </w:t>
      </w:r>
      <w:r w:rsidRPr="00C231A0">
        <w:rPr>
          <w:sz w:val="24"/>
        </w:rPr>
        <w:t>biologicky r</w:t>
      </w:r>
      <w:r>
        <w:rPr>
          <w:sz w:val="24"/>
        </w:rPr>
        <w:t>ozložiteľný kuchynský odpad okrem toho, ktorého pôvodcom je fyzická osoba podnikateľ a právnická osoba, ktorá prevádzkuje zariadenie spoločného stravovania,</w:t>
      </w:r>
    </w:p>
    <w:p w:rsidR="00E7383C" w:rsidRDefault="00E7383C" w:rsidP="00E7383C">
      <w:pPr>
        <w:spacing w:after="0"/>
        <w:ind w:left="360" w:firstLine="348"/>
        <w:jc w:val="both"/>
        <w:rPr>
          <w:sz w:val="24"/>
        </w:rPr>
      </w:pPr>
      <w:r>
        <w:rPr>
          <w:sz w:val="24"/>
        </w:rPr>
        <w:t>c) jedlé oleje a tuky z domácností.</w:t>
      </w:r>
    </w:p>
    <w:p w:rsidR="00E7383C" w:rsidRDefault="00E7383C" w:rsidP="00E7383C">
      <w:pPr>
        <w:spacing w:after="0"/>
        <w:ind w:left="360" w:firstLine="348"/>
        <w:jc w:val="both"/>
        <w:rPr>
          <w:sz w:val="24"/>
        </w:rPr>
      </w:pPr>
    </w:p>
    <w:p w:rsidR="00D60510" w:rsidRDefault="00D60510" w:rsidP="00D60510">
      <w:pPr>
        <w:spacing w:after="0"/>
        <w:jc w:val="both"/>
        <w:rPr>
          <w:sz w:val="24"/>
        </w:rPr>
      </w:pPr>
      <w:r>
        <w:rPr>
          <w:sz w:val="24"/>
        </w:rPr>
        <w:t xml:space="preserve">(2) </w:t>
      </w:r>
      <w:r w:rsidRPr="00C231A0">
        <w:rPr>
          <w:sz w:val="24"/>
        </w:rPr>
        <w:t xml:space="preserve">Je zakázané ukladať </w:t>
      </w:r>
      <w:r>
        <w:rPr>
          <w:sz w:val="24"/>
        </w:rPr>
        <w:t>b</w:t>
      </w:r>
      <w:r w:rsidRPr="00E7383C">
        <w:rPr>
          <w:sz w:val="24"/>
        </w:rPr>
        <w:t>iologicky rozložiteľný komunálny</w:t>
      </w:r>
      <w:r w:rsidRPr="00C231A0">
        <w:rPr>
          <w:sz w:val="24"/>
        </w:rPr>
        <w:t xml:space="preserve"> </w:t>
      </w:r>
      <w:r>
        <w:rPr>
          <w:sz w:val="24"/>
        </w:rPr>
        <w:t>odpad</w:t>
      </w:r>
      <w:r w:rsidRPr="00C231A0">
        <w:rPr>
          <w:sz w:val="24"/>
        </w:rPr>
        <w:t xml:space="preserve"> do zberných nádob na komunálny odpad</w:t>
      </w:r>
      <w:r>
        <w:rPr>
          <w:sz w:val="24"/>
        </w:rPr>
        <w:t xml:space="preserve">, </w:t>
      </w:r>
      <w:r w:rsidRPr="00C231A0">
        <w:rPr>
          <w:sz w:val="24"/>
        </w:rPr>
        <w:t xml:space="preserve">na iné miesta než na to určené alebo ho spaľovať. </w:t>
      </w:r>
    </w:p>
    <w:p w:rsidR="00D60510" w:rsidRDefault="00D60510" w:rsidP="00C231A0">
      <w:pPr>
        <w:spacing w:after="0"/>
        <w:jc w:val="both"/>
        <w:rPr>
          <w:b/>
          <w:sz w:val="24"/>
        </w:rPr>
      </w:pPr>
    </w:p>
    <w:p w:rsidR="00215C36" w:rsidRDefault="00D60510" w:rsidP="00D60510">
      <w:pPr>
        <w:spacing w:after="0"/>
        <w:jc w:val="center"/>
        <w:rPr>
          <w:b/>
          <w:sz w:val="24"/>
        </w:rPr>
      </w:pPr>
      <w:r w:rsidRPr="00D60510">
        <w:rPr>
          <w:b/>
          <w:sz w:val="24"/>
        </w:rPr>
        <w:t>§ 16</w:t>
      </w:r>
      <w:r>
        <w:rPr>
          <w:b/>
          <w:sz w:val="24"/>
        </w:rPr>
        <w:t>a</w:t>
      </w:r>
      <w:r w:rsidRPr="00D60510">
        <w:rPr>
          <w:b/>
          <w:sz w:val="24"/>
        </w:rPr>
        <w:t xml:space="preserve"> Biologicky rozložiteľný odpad z</w:t>
      </w:r>
      <w:r w:rsidR="00122C9E">
        <w:rPr>
          <w:b/>
          <w:sz w:val="24"/>
        </w:rPr>
        <w:t xml:space="preserve">o záhrad, </w:t>
      </w:r>
      <w:r w:rsidRPr="00D60510">
        <w:rPr>
          <w:b/>
          <w:sz w:val="24"/>
        </w:rPr>
        <w:t>parkov vrátane odpadu z</w:t>
      </w:r>
      <w:r>
        <w:rPr>
          <w:b/>
          <w:sz w:val="24"/>
        </w:rPr>
        <w:t> </w:t>
      </w:r>
      <w:r w:rsidRPr="00D60510">
        <w:rPr>
          <w:b/>
          <w:sz w:val="24"/>
        </w:rPr>
        <w:t>cintorínov</w:t>
      </w:r>
    </w:p>
    <w:p w:rsidR="00D60510" w:rsidRPr="00D60510" w:rsidRDefault="00D60510" w:rsidP="00D60510">
      <w:pPr>
        <w:spacing w:after="0"/>
        <w:jc w:val="center"/>
        <w:rPr>
          <w:b/>
          <w:sz w:val="24"/>
        </w:rPr>
      </w:pPr>
    </w:p>
    <w:p w:rsidR="00D60510" w:rsidRPr="00D60510" w:rsidRDefault="00215C36" w:rsidP="00D60510">
      <w:pPr>
        <w:spacing w:after="0"/>
        <w:jc w:val="both"/>
        <w:rPr>
          <w:sz w:val="24"/>
        </w:rPr>
      </w:pPr>
      <w:r>
        <w:rPr>
          <w:sz w:val="24"/>
        </w:rPr>
        <w:t>(</w:t>
      </w:r>
      <w:r w:rsidR="00D60510">
        <w:rPr>
          <w:sz w:val="24"/>
        </w:rPr>
        <w:t>3</w:t>
      </w:r>
      <w:r>
        <w:rPr>
          <w:sz w:val="24"/>
        </w:rPr>
        <w:t>a)</w:t>
      </w:r>
      <w:r w:rsidRPr="00215C36">
        <w:rPr>
          <w:sz w:val="24"/>
        </w:rPr>
        <w:t xml:space="preserve"> </w:t>
      </w:r>
      <w:r w:rsidR="00D60510">
        <w:rPr>
          <w:sz w:val="24"/>
        </w:rPr>
        <w:t xml:space="preserve">Do </w:t>
      </w:r>
      <w:r w:rsidR="00D60510" w:rsidRPr="00C231A0">
        <w:rPr>
          <w:sz w:val="24"/>
        </w:rPr>
        <w:t>biologicky rozložiteľných odpadov z parkov vrátane odpadu z</w:t>
      </w:r>
      <w:r w:rsidR="00D60510">
        <w:rPr>
          <w:sz w:val="24"/>
        </w:rPr>
        <w:t> </w:t>
      </w:r>
      <w:r w:rsidR="00D60510" w:rsidRPr="00C231A0">
        <w:rPr>
          <w:sz w:val="24"/>
        </w:rPr>
        <w:t>cintorínov</w:t>
      </w:r>
      <w:r w:rsidR="00D60510">
        <w:rPr>
          <w:sz w:val="24"/>
        </w:rPr>
        <w:t xml:space="preserve"> </w:t>
      </w:r>
      <w:r w:rsidRPr="00D60510">
        <w:rPr>
          <w:sz w:val="24"/>
          <w:u w:val="single"/>
        </w:rPr>
        <w:t>patria</w:t>
      </w:r>
      <w:r w:rsidRPr="00D60510">
        <w:rPr>
          <w:sz w:val="24"/>
        </w:rPr>
        <w:t>:</w:t>
      </w:r>
      <w:r w:rsidR="00D60510" w:rsidRPr="00D60510">
        <w:rPr>
          <w:sz w:val="24"/>
        </w:rPr>
        <w:t xml:space="preserve"> kvety, tráva, lístie, drevný odpad zo strihania a orezávania krovín a stromov, vypletá burina, pozberové zvyšky z pestovania, zhnité ovocie a zelenina, piliny, drevná štiepka, hobliny, drevný popol.</w:t>
      </w:r>
    </w:p>
    <w:p w:rsidR="00D60510" w:rsidRPr="00D60510" w:rsidRDefault="00D60510" w:rsidP="00D60510">
      <w:pPr>
        <w:spacing w:after="0"/>
        <w:jc w:val="both"/>
        <w:rPr>
          <w:sz w:val="24"/>
        </w:rPr>
      </w:pPr>
      <w:r w:rsidRPr="00D60510">
        <w:rPr>
          <w:sz w:val="24"/>
        </w:rPr>
        <w:t>(</w:t>
      </w:r>
      <w:r>
        <w:rPr>
          <w:sz w:val="24"/>
        </w:rPr>
        <w:t>3</w:t>
      </w:r>
      <w:r w:rsidRPr="00D60510">
        <w:rPr>
          <w:sz w:val="24"/>
        </w:rPr>
        <w:t xml:space="preserve">b) Do biologicky rozložiteľných odpadov zo záhrad, parkov a cintorínov </w:t>
      </w:r>
      <w:r w:rsidRPr="00D60510">
        <w:rPr>
          <w:sz w:val="24"/>
          <w:u w:val="single"/>
        </w:rPr>
        <w:t>nepatria</w:t>
      </w:r>
      <w:r w:rsidRPr="00D60510">
        <w:rPr>
          <w:sz w:val="24"/>
        </w:rPr>
        <w:t>: zvyšky jedál, kamene, cigaretový ohorok, uhynuté zvieratá, časti zvierat a pod.</w:t>
      </w:r>
    </w:p>
    <w:p w:rsidR="00215C36" w:rsidRDefault="00215C36" w:rsidP="00C231A0">
      <w:pPr>
        <w:spacing w:after="0"/>
        <w:jc w:val="both"/>
        <w:rPr>
          <w:sz w:val="24"/>
          <w:u w:val="single"/>
        </w:rPr>
      </w:pPr>
    </w:p>
    <w:p w:rsidR="00D60510" w:rsidRDefault="00D60510" w:rsidP="00D60510">
      <w:pPr>
        <w:spacing w:after="0"/>
        <w:jc w:val="both"/>
        <w:rPr>
          <w:sz w:val="24"/>
        </w:rPr>
      </w:pPr>
      <w:r>
        <w:rPr>
          <w:sz w:val="24"/>
        </w:rPr>
        <w:t>(4)</w:t>
      </w:r>
      <w:r w:rsidRPr="00C231A0">
        <w:rPr>
          <w:sz w:val="24"/>
        </w:rPr>
        <w:t xml:space="preserve"> Obec v súlade s § 81 ods. 7 písm. b) bod 3 zabezpečuje vykonávanie triedeného zberu biologicky rozložiteľných odpadov z parkov vrátane odpadu z cintorínov. </w:t>
      </w:r>
    </w:p>
    <w:p w:rsidR="0014469D" w:rsidRDefault="0014469D" w:rsidP="00C231A0">
      <w:pPr>
        <w:spacing w:after="0"/>
        <w:jc w:val="both"/>
        <w:rPr>
          <w:sz w:val="24"/>
        </w:rPr>
      </w:pPr>
    </w:p>
    <w:p w:rsidR="00D60510" w:rsidRDefault="00D60510" w:rsidP="00D60510">
      <w:pPr>
        <w:spacing w:after="0"/>
        <w:jc w:val="center"/>
        <w:rPr>
          <w:b/>
          <w:sz w:val="24"/>
        </w:rPr>
      </w:pPr>
      <w:r w:rsidRPr="00D60510">
        <w:rPr>
          <w:b/>
          <w:sz w:val="24"/>
        </w:rPr>
        <w:t>§ 16b Biologicky rozložiteľn</w:t>
      </w:r>
      <w:r>
        <w:rPr>
          <w:b/>
          <w:sz w:val="24"/>
        </w:rPr>
        <w:t>é</w:t>
      </w:r>
      <w:r w:rsidRPr="00D60510">
        <w:rPr>
          <w:b/>
          <w:sz w:val="24"/>
        </w:rPr>
        <w:t xml:space="preserve"> </w:t>
      </w:r>
      <w:r>
        <w:rPr>
          <w:b/>
          <w:sz w:val="24"/>
        </w:rPr>
        <w:t>kuchynské odpady</w:t>
      </w:r>
    </w:p>
    <w:p w:rsidR="00D60510" w:rsidRPr="00D60510" w:rsidRDefault="00D60510" w:rsidP="00D60510">
      <w:pPr>
        <w:spacing w:after="0"/>
        <w:jc w:val="center"/>
        <w:rPr>
          <w:b/>
          <w:sz w:val="24"/>
        </w:rPr>
      </w:pPr>
    </w:p>
    <w:p w:rsidR="00D60510" w:rsidRPr="00D60510" w:rsidRDefault="00D60510" w:rsidP="00D60510">
      <w:pPr>
        <w:spacing w:after="0"/>
        <w:jc w:val="both"/>
        <w:rPr>
          <w:sz w:val="24"/>
        </w:rPr>
      </w:pPr>
      <w:r>
        <w:rPr>
          <w:sz w:val="24"/>
        </w:rPr>
        <w:t xml:space="preserve">(7a) </w:t>
      </w:r>
      <w:r w:rsidRPr="00D60510">
        <w:rPr>
          <w:sz w:val="24"/>
        </w:rPr>
        <w:t xml:space="preserve">Do biologicky rozložiteľných kuchynských odpadov </w:t>
      </w:r>
      <w:r w:rsidRPr="00D60510">
        <w:rPr>
          <w:sz w:val="24"/>
          <w:u w:val="single"/>
        </w:rPr>
        <w:t>patria</w:t>
      </w:r>
      <w:r w:rsidRPr="00D60510">
        <w:rPr>
          <w:sz w:val="24"/>
        </w:rPr>
        <w:t xml:space="preserve">: šupy z čistenia zeleniny a ovocia, kávové a čajové zvyšky, vaječné škrupiny, starý chlieb, zvyšky jedla, škrupinky z orecha, trus malých zvierat, papierové vrecká znečistené zeleninou, ovocím, maslom, džemom, potraviny po záručnej dobe alebo inak znehodnotené, použité papierové vreckovky </w:t>
      </w:r>
      <w:r w:rsidRPr="00D60510">
        <w:rPr>
          <w:sz w:val="24"/>
        </w:rPr>
        <w:lastRenderedPageBreak/>
        <w:t>a servítky, nespracované zostatky surovín, neskonzumované zostatky pokrmov a potravín rastlinného ale i živočíšneho pôvodu.</w:t>
      </w:r>
    </w:p>
    <w:p w:rsidR="00D60510" w:rsidRPr="00D60510" w:rsidRDefault="005A3B41" w:rsidP="00D60510">
      <w:pPr>
        <w:spacing w:after="0"/>
        <w:jc w:val="both"/>
        <w:rPr>
          <w:sz w:val="24"/>
        </w:rPr>
      </w:pPr>
      <w:r w:rsidRPr="005A3B41">
        <w:rPr>
          <w:noProof/>
          <w:sz w:val="24"/>
          <w:lang w:eastAsia="sk-SK"/>
        </w:rPr>
        <mc:AlternateContent>
          <mc:Choice Requires="wps">
            <w:drawing>
              <wp:anchor distT="0" distB="0" distL="114300" distR="114300" simplePos="0" relativeHeight="251702272" behindDoc="0" locked="0" layoutInCell="1" allowOverlap="1" wp14:anchorId="50CCE14B" wp14:editId="5EEBD5CF">
                <wp:simplePos x="0" y="0"/>
                <wp:positionH relativeFrom="column">
                  <wp:posOffset>-75565</wp:posOffset>
                </wp:positionH>
                <wp:positionV relativeFrom="paragraph">
                  <wp:posOffset>-681355</wp:posOffset>
                </wp:positionV>
                <wp:extent cx="5965190" cy="2895600"/>
                <wp:effectExtent l="19050" t="0" r="35560" b="38100"/>
                <wp:wrapNone/>
                <wp:docPr id="36" name="Mrak 36"/>
                <wp:cNvGraphicFramePr/>
                <a:graphic xmlns:a="http://schemas.openxmlformats.org/drawingml/2006/main">
                  <a:graphicData uri="http://schemas.microsoft.com/office/word/2010/wordprocessingShape">
                    <wps:wsp>
                      <wps:cNvSpPr/>
                      <wps:spPr>
                        <a:xfrm>
                          <a:off x="0" y="0"/>
                          <a:ext cx="5965190" cy="2895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36" o:spid="_x0000_s1026" style="position:absolute;margin-left:-5.95pt;margin-top:-53.65pt;width:469.7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54586;298260,1701165;956640,2339202;803644,2364740;2275333,2620116;2183094,2503487;3980522,2329282;3943653,2457238;4712638,1538556;5161546,2016866;5771597,1029144;5571653,1208511;5291897,363693;5302391,448416;4015180,264894;4117638,156845;3057298,316371;3106870,223202;1933163,348008;2112671,438362;569869,1058302;538524,963189" o:connectangles="0,0,0,0,0,0,0,0,0,0,0,0,0,0,0,0,0,0,0,0,0,0"/>
              </v:shape>
            </w:pict>
          </mc:Fallback>
        </mc:AlternateContent>
      </w:r>
      <w:r w:rsidR="00D60510">
        <w:rPr>
          <w:sz w:val="24"/>
        </w:rPr>
        <w:t xml:space="preserve">(7b) </w:t>
      </w:r>
      <w:r w:rsidR="00D60510" w:rsidRPr="00D60510">
        <w:rPr>
          <w:sz w:val="24"/>
        </w:rPr>
        <w:t xml:space="preserve">Do biologicky rozložiteľných kuchynských odpadov </w:t>
      </w:r>
      <w:r w:rsidR="00D60510" w:rsidRPr="00D60510">
        <w:rPr>
          <w:sz w:val="24"/>
          <w:u w:val="single"/>
        </w:rPr>
        <w:t>nepatria:</w:t>
      </w:r>
      <w:r w:rsidR="00D60510" w:rsidRPr="00D60510">
        <w:rPr>
          <w:sz w:val="24"/>
        </w:rPr>
        <w:t xml:space="preserve"> zelené odpady, lístie, drevo, drevený odpad, burina, kvety a pod.</w:t>
      </w:r>
    </w:p>
    <w:p w:rsidR="00D60510" w:rsidRDefault="00D60510" w:rsidP="00C231A0">
      <w:pPr>
        <w:spacing w:after="0"/>
        <w:jc w:val="both"/>
        <w:rPr>
          <w:sz w:val="24"/>
        </w:rPr>
      </w:pPr>
    </w:p>
    <w:p w:rsidR="0077166F" w:rsidRDefault="0077166F" w:rsidP="0077166F">
      <w:pPr>
        <w:spacing w:after="0"/>
        <w:jc w:val="both"/>
        <w:rPr>
          <w:sz w:val="24"/>
        </w:rPr>
      </w:pPr>
      <w:r>
        <w:rPr>
          <w:sz w:val="24"/>
        </w:rPr>
        <w:t>(8)</w:t>
      </w:r>
      <w:r w:rsidRPr="00C231A0">
        <w:rPr>
          <w:sz w:val="24"/>
        </w:rPr>
        <w:t xml:space="preserve"> Dôvodom nezavedenia triedeného zberu komunálnych odpadov pre biologicky rozložiteľný kuchynský komunálny odpad je to, že obec si uplatňuje výnimku z povinnosti zaviesť a zabezpečovať vykonávanie triedeného zberu biologicky rozložiteľného kuchynského odpadu v obci podľa § 81 ods. 21 písm. a) zákona o odpadoch, na základe ktorej obec preukáže, že najmenej 50% obyvateľov kompostuje vlastný odpad. </w:t>
      </w:r>
    </w:p>
    <w:p w:rsidR="0077166F" w:rsidRDefault="0077166F" w:rsidP="0077166F">
      <w:pPr>
        <w:spacing w:after="0"/>
        <w:jc w:val="both"/>
        <w:rPr>
          <w:sz w:val="24"/>
        </w:rPr>
      </w:pPr>
    </w:p>
    <w:p w:rsidR="0077166F" w:rsidRDefault="0077166F" w:rsidP="0077166F">
      <w:pPr>
        <w:spacing w:after="0"/>
        <w:jc w:val="both"/>
        <w:rPr>
          <w:sz w:val="24"/>
        </w:rPr>
      </w:pPr>
      <w:r>
        <w:rPr>
          <w:sz w:val="24"/>
        </w:rPr>
        <w:t>(9)</w:t>
      </w:r>
      <w:r w:rsidRPr="00C231A0">
        <w:rPr>
          <w:sz w:val="24"/>
        </w:rPr>
        <w:t xml:space="preserve"> Obec umožňuje obyvateľom ako pôvodcom odpadu vlastné kompostovanie biologicky rozložiteľných odpadov za podmienky, že kompostovanie vykonávajú v súlade s ustanoveniami tohto nariadenia a podmienkami dohody o kompostovaní, uzavretej podľa odseku </w:t>
      </w:r>
      <w:r>
        <w:rPr>
          <w:sz w:val="24"/>
        </w:rPr>
        <w:t>11</w:t>
      </w:r>
      <w:r w:rsidRPr="00C231A0">
        <w:rPr>
          <w:sz w:val="24"/>
        </w:rPr>
        <w:t xml:space="preserve">. Každý, kto chce v obci kompostovať vlastný odpad, musí obci preukázať, že zabezpečil všetky vyžadované podmienky. </w:t>
      </w:r>
    </w:p>
    <w:p w:rsidR="0077166F" w:rsidRDefault="0077166F" w:rsidP="00C231A0">
      <w:pPr>
        <w:spacing w:after="0"/>
        <w:jc w:val="both"/>
        <w:rPr>
          <w:sz w:val="24"/>
        </w:rPr>
      </w:pPr>
    </w:p>
    <w:p w:rsidR="0014469D" w:rsidRDefault="0014469D" w:rsidP="00C231A0">
      <w:pPr>
        <w:spacing w:after="0"/>
        <w:jc w:val="both"/>
        <w:rPr>
          <w:sz w:val="24"/>
        </w:rPr>
      </w:pPr>
      <w:r>
        <w:rPr>
          <w:sz w:val="24"/>
        </w:rPr>
        <w:t>(</w:t>
      </w:r>
      <w:r w:rsidR="0077166F">
        <w:rPr>
          <w:sz w:val="24"/>
        </w:rPr>
        <w:t>10</w:t>
      </w:r>
      <w:r>
        <w:rPr>
          <w:sz w:val="24"/>
        </w:rPr>
        <w:t>)</w:t>
      </w:r>
      <w:r w:rsidR="00E81AAD" w:rsidRPr="00C231A0">
        <w:rPr>
          <w:sz w:val="24"/>
        </w:rPr>
        <w:t xml:space="preserve"> Na účely umožnenia kompostovania a preukázania splnenia podmienok výnimky podľa § 81 ods. 21 písm. b) zákona o odpadoch obec uzaviera v potrebnom rozsahu s obyvateľmi písomné dohody o kompostovaní ich vlastného biologicky rozložiteľného odpadu na domácich kompostoviskách. Ku dňu schválenia tohto nariadenia má obec preukázané, že má uzavreté dohody o kompostovaní, ktoré pokrývajú najmenej 50% obyvateľov obce. </w:t>
      </w:r>
    </w:p>
    <w:p w:rsidR="0014469D" w:rsidRDefault="0014469D" w:rsidP="00C231A0">
      <w:pPr>
        <w:spacing w:after="0"/>
        <w:jc w:val="both"/>
        <w:rPr>
          <w:sz w:val="24"/>
        </w:rPr>
      </w:pPr>
    </w:p>
    <w:p w:rsidR="0014469D" w:rsidRDefault="0014469D" w:rsidP="00C231A0">
      <w:pPr>
        <w:spacing w:after="0"/>
        <w:jc w:val="both"/>
        <w:rPr>
          <w:sz w:val="24"/>
        </w:rPr>
      </w:pPr>
      <w:r>
        <w:rPr>
          <w:sz w:val="24"/>
        </w:rPr>
        <w:t>(</w:t>
      </w:r>
      <w:r w:rsidR="0077166F">
        <w:rPr>
          <w:sz w:val="24"/>
        </w:rPr>
        <w:t>11</w:t>
      </w:r>
      <w:r>
        <w:rPr>
          <w:sz w:val="24"/>
        </w:rPr>
        <w:t>)</w:t>
      </w:r>
      <w:r w:rsidR="00E81AAD" w:rsidRPr="00C231A0">
        <w:rPr>
          <w:sz w:val="24"/>
        </w:rPr>
        <w:t xml:space="preserve"> Za obyvateľov žijúcich spoločne v jednej domácnosti uzatvára obec len jednu dohodu o kompostovaní, a to s ich spoločným zástupcom. </w:t>
      </w:r>
    </w:p>
    <w:p w:rsidR="0014469D" w:rsidRDefault="0014469D" w:rsidP="00C231A0">
      <w:pPr>
        <w:spacing w:after="0"/>
        <w:jc w:val="both"/>
        <w:rPr>
          <w:sz w:val="24"/>
        </w:rPr>
      </w:pPr>
    </w:p>
    <w:p w:rsidR="0014469D" w:rsidRPr="0014469D" w:rsidRDefault="0014469D" w:rsidP="00652BB2">
      <w:pPr>
        <w:spacing w:after="0"/>
        <w:jc w:val="both"/>
        <w:rPr>
          <w:b/>
          <w:sz w:val="24"/>
        </w:rPr>
      </w:pPr>
      <w:r>
        <w:rPr>
          <w:sz w:val="24"/>
        </w:rPr>
        <w:t>(</w:t>
      </w:r>
      <w:r w:rsidR="0077166F">
        <w:rPr>
          <w:sz w:val="24"/>
        </w:rPr>
        <w:t>12</w:t>
      </w:r>
      <w:r>
        <w:rPr>
          <w:sz w:val="24"/>
        </w:rPr>
        <w:t>)</w:t>
      </w:r>
      <w:r w:rsidR="00E81AAD" w:rsidRPr="00C231A0">
        <w:rPr>
          <w:sz w:val="24"/>
        </w:rPr>
        <w:t xml:space="preserve"> Obec zabezpečuje kontrolu plnenia povinností vyplývajúcich z písomných dohôd o kompostovaní, ako aj samotnú realizáciu kompostovania v obci priebežne ročne prostredníctvom zamestnancov obecného úradu</w:t>
      </w:r>
      <w:r w:rsidR="0077166F">
        <w:rPr>
          <w:sz w:val="24"/>
        </w:rPr>
        <w:t>.</w:t>
      </w:r>
    </w:p>
    <w:p w:rsidR="00E7383C" w:rsidRDefault="00E7383C" w:rsidP="00E7383C">
      <w:pPr>
        <w:spacing w:after="0"/>
        <w:jc w:val="center"/>
        <w:rPr>
          <w:b/>
          <w:sz w:val="24"/>
        </w:rPr>
      </w:pPr>
    </w:p>
    <w:p w:rsidR="00E7383C" w:rsidRPr="00C231A0" w:rsidRDefault="00E7383C" w:rsidP="00E7383C">
      <w:pPr>
        <w:spacing w:after="0"/>
        <w:jc w:val="center"/>
        <w:rPr>
          <w:b/>
          <w:sz w:val="24"/>
        </w:rPr>
      </w:pPr>
      <w:r w:rsidRPr="00C231A0">
        <w:rPr>
          <w:b/>
          <w:sz w:val="24"/>
        </w:rPr>
        <w:t xml:space="preserve">§ </w:t>
      </w:r>
      <w:r w:rsidR="0077166F">
        <w:rPr>
          <w:b/>
          <w:sz w:val="24"/>
        </w:rPr>
        <w:t>16c</w:t>
      </w:r>
      <w:r w:rsidRPr="00C231A0">
        <w:rPr>
          <w:b/>
          <w:sz w:val="24"/>
        </w:rPr>
        <w:t xml:space="preserve"> </w:t>
      </w:r>
      <w:r w:rsidR="0077166F">
        <w:rPr>
          <w:b/>
          <w:sz w:val="24"/>
        </w:rPr>
        <w:t>J</w:t>
      </w:r>
      <w:r w:rsidRPr="00C231A0">
        <w:rPr>
          <w:b/>
          <w:sz w:val="24"/>
        </w:rPr>
        <w:t>edl</w:t>
      </w:r>
      <w:r w:rsidR="0077166F">
        <w:rPr>
          <w:b/>
          <w:sz w:val="24"/>
        </w:rPr>
        <w:t>é</w:t>
      </w:r>
      <w:r w:rsidRPr="00C231A0">
        <w:rPr>
          <w:b/>
          <w:sz w:val="24"/>
        </w:rPr>
        <w:t xml:space="preserve"> olej</w:t>
      </w:r>
      <w:r w:rsidR="0077166F">
        <w:rPr>
          <w:b/>
          <w:sz w:val="24"/>
        </w:rPr>
        <w:t>e</w:t>
      </w:r>
      <w:r w:rsidRPr="00C231A0">
        <w:rPr>
          <w:b/>
          <w:sz w:val="24"/>
        </w:rPr>
        <w:t xml:space="preserve"> a tuk</w:t>
      </w:r>
      <w:r w:rsidR="0077166F">
        <w:rPr>
          <w:b/>
          <w:sz w:val="24"/>
        </w:rPr>
        <w:t>y</w:t>
      </w:r>
      <w:r w:rsidRPr="00C231A0">
        <w:rPr>
          <w:b/>
          <w:sz w:val="24"/>
        </w:rPr>
        <w:t xml:space="preserve"> z domácností</w:t>
      </w:r>
    </w:p>
    <w:p w:rsidR="00E7383C" w:rsidRDefault="00E7383C" w:rsidP="00E7383C">
      <w:pPr>
        <w:spacing w:after="0"/>
        <w:jc w:val="both"/>
        <w:rPr>
          <w:sz w:val="24"/>
        </w:rPr>
      </w:pPr>
    </w:p>
    <w:p w:rsidR="00414568" w:rsidRPr="00414568" w:rsidRDefault="00414568" w:rsidP="00414568">
      <w:pPr>
        <w:spacing w:after="0"/>
        <w:jc w:val="both"/>
        <w:rPr>
          <w:sz w:val="24"/>
        </w:rPr>
      </w:pPr>
      <w:r w:rsidRPr="00414568">
        <w:rPr>
          <w:sz w:val="24"/>
        </w:rPr>
        <w:t>(1</w:t>
      </w:r>
      <w:r>
        <w:rPr>
          <w:sz w:val="24"/>
        </w:rPr>
        <w:t>3a</w:t>
      </w:r>
      <w:r w:rsidRPr="00414568">
        <w:rPr>
          <w:sz w:val="24"/>
        </w:rPr>
        <w:t xml:space="preserve">) Do jedlých olejov a tukov </w:t>
      </w:r>
      <w:r w:rsidRPr="00414568">
        <w:rPr>
          <w:sz w:val="24"/>
          <w:u w:val="single"/>
        </w:rPr>
        <w:t>patria</w:t>
      </w:r>
      <w:r>
        <w:rPr>
          <w:sz w:val="24"/>
        </w:rPr>
        <w:t>:</w:t>
      </w:r>
      <w:r w:rsidRPr="00414568">
        <w:rPr>
          <w:sz w:val="24"/>
        </w:rPr>
        <w:t xml:space="preserve"> oleje a tuky z prípravy jedál, zvyšky nespotrebovaných olejov, prepálené oleje, zvyšky masla či tuku. </w:t>
      </w:r>
    </w:p>
    <w:p w:rsidR="00414568" w:rsidRPr="00414568" w:rsidRDefault="00414568" w:rsidP="00414568">
      <w:pPr>
        <w:spacing w:after="0"/>
        <w:jc w:val="both"/>
        <w:rPr>
          <w:sz w:val="24"/>
        </w:rPr>
      </w:pPr>
      <w:r w:rsidRPr="00414568">
        <w:rPr>
          <w:sz w:val="24"/>
        </w:rPr>
        <w:t>(</w:t>
      </w:r>
      <w:r>
        <w:rPr>
          <w:sz w:val="24"/>
        </w:rPr>
        <w:t>13b</w:t>
      </w:r>
      <w:r w:rsidRPr="00414568">
        <w:rPr>
          <w:sz w:val="24"/>
        </w:rPr>
        <w:t xml:space="preserve">) Do jedlých olejov a tukov </w:t>
      </w:r>
      <w:r w:rsidRPr="00414568">
        <w:rPr>
          <w:sz w:val="24"/>
          <w:u w:val="single"/>
        </w:rPr>
        <w:t>nepatria</w:t>
      </w:r>
      <w:r>
        <w:rPr>
          <w:sz w:val="24"/>
        </w:rPr>
        <w:t>:</w:t>
      </w:r>
      <w:r w:rsidRPr="00414568">
        <w:rPr>
          <w:sz w:val="24"/>
        </w:rPr>
        <w:t xml:space="preserve"> motorové, hydraulické, či iné oleje a tuky, ktoré neboli pôvodne určené na konzumáciu, či na prípravu jedla.</w:t>
      </w:r>
    </w:p>
    <w:p w:rsidR="00414568" w:rsidRDefault="00414568" w:rsidP="00E7383C">
      <w:pPr>
        <w:spacing w:after="0"/>
        <w:jc w:val="both"/>
        <w:rPr>
          <w:sz w:val="24"/>
        </w:rPr>
      </w:pPr>
    </w:p>
    <w:p w:rsidR="00E7383C" w:rsidRDefault="00E7383C" w:rsidP="00E7383C">
      <w:pPr>
        <w:spacing w:after="0"/>
        <w:jc w:val="both"/>
        <w:rPr>
          <w:sz w:val="24"/>
        </w:rPr>
      </w:pPr>
      <w:r>
        <w:rPr>
          <w:sz w:val="24"/>
        </w:rPr>
        <w:t>(</w:t>
      </w:r>
      <w:r w:rsidRPr="00C231A0">
        <w:rPr>
          <w:sz w:val="24"/>
        </w:rPr>
        <w:t>1</w:t>
      </w:r>
      <w:r w:rsidR="00414568">
        <w:rPr>
          <w:sz w:val="24"/>
        </w:rPr>
        <w:t>4</w:t>
      </w:r>
      <w:r>
        <w:rPr>
          <w:sz w:val="24"/>
        </w:rPr>
        <w:t>)</w:t>
      </w:r>
      <w:r w:rsidRPr="00C231A0">
        <w:rPr>
          <w:sz w:val="24"/>
        </w:rPr>
        <w:t xml:space="preserve"> Na území obce je zabezpečený kalendárový zber </w:t>
      </w:r>
      <w:r>
        <w:rPr>
          <w:sz w:val="24"/>
        </w:rPr>
        <w:t>p</w:t>
      </w:r>
      <w:r w:rsidRPr="00C231A0">
        <w:rPr>
          <w:sz w:val="24"/>
        </w:rPr>
        <w:t>reprav</w:t>
      </w:r>
      <w:r>
        <w:rPr>
          <w:sz w:val="24"/>
        </w:rPr>
        <w:t>y</w:t>
      </w:r>
      <w:r w:rsidRPr="00C231A0">
        <w:rPr>
          <w:sz w:val="24"/>
        </w:rPr>
        <w:t xml:space="preserve"> použitých jedlých olejov a</w:t>
      </w:r>
      <w:r>
        <w:rPr>
          <w:sz w:val="24"/>
        </w:rPr>
        <w:t> </w:t>
      </w:r>
      <w:r w:rsidRPr="00C231A0">
        <w:rPr>
          <w:sz w:val="24"/>
        </w:rPr>
        <w:t xml:space="preserve">tukov. Občania majú možnosť jedlé oleje a tuky bezplatne odovzdať </w:t>
      </w:r>
      <w:r w:rsidR="00414568">
        <w:rPr>
          <w:sz w:val="24"/>
        </w:rPr>
        <w:t>na zbernom mieste alebo priamo do pristaveného vozidla v deň zberu</w:t>
      </w:r>
      <w:r w:rsidRPr="00557AE0">
        <w:rPr>
          <w:sz w:val="24"/>
        </w:rPr>
        <w:t>.</w:t>
      </w:r>
      <w:r w:rsidRPr="00C231A0">
        <w:rPr>
          <w:sz w:val="24"/>
        </w:rPr>
        <w:t xml:space="preserve"> </w:t>
      </w:r>
    </w:p>
    <w:p w:rsidR="00D16690" w:rsidRDefault="00D16690" w:rsidP="00414568">
      <w:pPr>
        <w:spacing w:after="0"/>
        <w:jc w:val="both"/>
        <w:rPr>
          <w:sz w:val="24"/>
        </w:rPr>
      </w:pPr>
    </w:p>
    <w:p w:rsidR="00414568" w:rsidRDefault="00414568" w:rsidP="00414568">
      <w:pPr>
        <w:spacing w:after="0"/>
        <w:jc w:val="both"/>
        <w:rPr>
          <w:sz w:val="24"/>
        </w:rPr>
      </w:pPr>
      <w:r>
        <w:rPr>
          <w:sz w:val="24"/>
        </w:rPr>
        <w:t>(</w:t>
      </w:r>
      <w:r w:rsidRPr="00C231A0">
        <w:rPr>
          <w:sz w:val="24"/>
        </w:rPr>
        <w:t>1</w:t>
      </w:r>
      <w:r>
        <w:rPr>
          <w:sz w:val="24"/>
        </w:rPr>
        <w:t>5)</w:t>
      </w:r>
      <w:r w:rsidRPr="00C231A0">
        <w:rPr>
          <w:sz w:val="24"/>
        </w:rPr>
        <w:t xml:space="preserve"> </w:t>
      </w:r>
      <w:r>
        <w:rPr>
          <w:sz w:val="24"/>
        </w:rPr>
        <w:t xml:space="preserve">Zber </w:t>
      </w:r>
      <w:r w:rsidRPr="00414568">
        <w:rPr>
          <w:sz w:val="24"/>
        </w:rPr>
        <w:t>jedlých olejov a tukov</w:t>
      </w:r>
      <w:r>
        <w:rPr>
          <w:sz w:val="24"/>
        </w:rPr>
        <w:t xml:space="preserve"> je vyznačený v harmonograme vývozu, ktorý je zverejnený na web</w:t>
      </w:r>
      <w:r w:rsidR="00FA0864">
        <w:rPr>
          <w:sz w:val="24"/>
        </w:rPr>
        <w:t>ovom sídle obce.</w:t>
      </w:r>
    </w:p>
    <w:p w:rsidR="00414568" w:rsidRDefault="00414568" w:rsidP="00414568">
      <w:pPr>
        <w:spacing w:after="0"/>
        <w:jc w:val="both"/>
        <w:rPr>
          <w:sz w:val="24"/>
        </w:rPr>
      </w:pPr>
    </w:p>
    <w:p w:rsidR="00414568" w:rsidRDefault="00E7383C" w:rsidP="00E7383C">
      <w:pPr>
        <w:spacing w:after="0"/>
        <w:jc w:val="both"/>
        <w:rPr>
          <w:sz w:val="24"/>
        </w:rPr>
      </w:pPr>
      <w:r>
        <w:rPr>
          <w:sz w:val="24"/>
        </w:rPr>
        <w:t>(</w:t>
      </w:r>
      <w:r w:rsidR="00414568">
        <w:rPr>
          <w:sz w:val="24"/>
        </w:rPr>
        <w:t>16</w:t>
      </w:r>
      <w:r>
        <w:rPr>
          <w:sz w:val="24"/>
        </w:rPr>
        <w:t>)</w:t>
      </w:r>
      <w:r w:rsidRPr="00C231A0">
        <w:rPr>
          <w:sz w:val="24"/>
        </w:rPr>
        <w:t xml:space="preserve"> Oleje a tuky sa odovzdávajú v plastových fľašiach s funkčným uzáverom, ktoré si občania zabezpečujú samostatne.</w:t>
      </w:r>
    </w:p>
    <w:p w:rsidR="00414568" w:rsidRDefault="00414568" w:rsidP="00E7383C">
      <w:pPr>
        <w:spacing w:after="0"/>
        <w:jc w:val="both"/>
        <w:rPr>
          <w:sz w:val="24"/>
        </w:rPr>
      </w:pPr>
    </w:p>
    <w:p w:rsidR="00E7383C" w:rsidRDefault="00414568" w:rsidP="00E7383C">
      <w:pPr>
        <w:spacing w:after="0"/>
        <w:jc w:val="both"/>
        <w:rPr>
          <w:sz w:val="24"/>
        </w:rPr>
      </w:pPr>
      <w:r>
        <w:rPr>
          <w:sz w:val="24"/>
        </w:rPr>
        <w:t xml:space="preserve">(17) </w:t>
      </w:r>
      <w:r w:rsidR="00E7383C">
        <w:rPr>
          <w:sz w:val="24"/>
        </w:rPr>
        <w:t>P</w:t>
      </w:r>
      <w:r w:rsidR="00E7383C" w:rsidRPr="00C231A0">
        <w:rPr>
          <w:sz w:val="24"/>
        </w:rPr>
        <w:t>repravu a zneškodňovanie zabezpečuje výhradne spoločnosť, s ktorou má obec uzatvorenú zmluvu.</w:t>
      </w:r>
    </w:p>
    <w:p w:rsidR="00E7383C" w:rsidRDefault="00E7383C" w:rsidP="00E7383C">
      <w:pPr>
        <w:spacing w:after="0"/>
        <w:jc w:val="both"/>
        <w:rPr>
          <w:sz w:val="24"/>
        </w:rPr>
      </w:pPr>
    </w:p>
    <w:p w:rsidR="00E7383C" w:rsidRDefault="00E7383C" w:rsidP="00E7383C">
      <w:pPr>
        <w:spacing w:after="0"/>
        <w:jc w:val="both"/>
        <w:rPr>
          <w:sz w:val="24"/>
        </w:rPr>
      </w:pPr>
      <w:r>
        <w:rPr>
          <w:sz w:val="24"/>
        </w:rPr>
        <w:t>(</w:t>
      </w:r>
      <w:r w:rsidR="00414568">
        <w:rPr>
          <w:sz w:val="24"/>
        </w:rPr>
        <w:t>18</w:t>
      </w:r>
      <w:r>
        <w:rPr>
          <w:sz w:val="24"/>
        </w:rPr>
        <w:t>) J</w:t>
      </w:r>
      <w:r w:rsidRPr="00C231A0">
        <w:rPr>
          <w:sz w:val="24"/>
        </w:rPr>
        <w:t xml:space="preserve">edlé oleje a tuky je zakázané zmiešavať s komunálnym odpadom a ukladať na verejné priestranstvá, resp. k odpadovým nádobám a kontajnerom na komunálny odpad. </w:t>
      </w:r>
    </w:p>
    <w:p w:rsidR="00B745A2" w:rsidRDefault="00B745A2" w:rsidP="00B745A2">
      <w:pPr>
        <w:spacing w:after="0"/>
        <w:jc w:val="center"/>
        <w:rPr>
          <w:b/>
          <w:sz w:val="24"/>
        </w:rPr>
      </w:pPr>
    </w:p>
    <w:p w:rsidR="00D16690" w:rsidRDefault="00D16690" w:rsidP="00B745A2">
      <w:pPr>
        <w:spacing w:after="0"/>
        <w:jc w:val="center"/>
        <w:rPr>
          <w:b/>
          <w:sz w:val="24"/>
        </w:rPr>
      </w:pPr>
    </w:p>
    <w:p w:rsidR="00B745A2" w:rsidRDefault="00B745A2" w:rsidP="00B745A2">
      <w:pPr>
        <w:spacing w:after="0"/>
        <w:jc w:val="center"/>
        <w:rPr>
          <w:sz w:val="24"/>
        </w:rPr>
      </w:pPr>
      <w:r w:rsidRPr="0014469D">
        <w:rPr>
          <w:b/>
          <w:sz w:val="24"/>
        </w:rPr>
        <w:t xml:space="preserve">§ </w:t>
      </w:r>
      <w:r>
        <w:rPr>
          <w:b/>
          <w:sz w:val="24"/>
        </w:rPr>
        <w:t>1</w:t>
      </w:r>
      <w:r w:rsidR="0077166F">
        <w:rPr>
          <w:b/>
          <w:sz w:val="24"/>
        </w:rPr>
        <w:t>7</w:t>
      </w:r>
      <w:r w:rsidRPr="0014469D">
        <w:rPr>
          <w:b/>
          <w:sz w:val="24"/>
        </w:rPr>
        <w:t xml:space="preserve"> Spôsob zberu odpadu s obsahom škodlivín (odpadové motorové a mazacie oleje, farbivá, chemikálie a iné nebezpečné odpady)</w:t>
      </w:r>
    </w:p>
    <w:p w:rsidR="00B745A2" w:rsidRDefault="00B745A2" w:rsidP="00B745A2">
      <w:pPr>
        <w:spacing w:after="0"/>
        <w:jc w:val="both"/>
        <w:rPr>
          <w:sz w:val="24"/>
        </w:rPr>
      </w:pPr>
    </w:p>
    <w:p w:rsidR="00B745A2" w:rsidRDefault="00B745A2" w:rsidP="00B745A2">
      <w:pPr>
        <w:spacing w:after="0"/>
        <w:jc w:val="both"/>
        <w:rPr>
          <w:sz w:val="24"/>
        </w:rPr>
      </w:pPr>
      <w:r>
        <w:rPr>
          <w:sz w:val="24"/>
        </w:rPr>
        <w:t>(</w:t>
      </w:r>
      <w:r w:rsidRPr="00C231A0">
        <w:rPr>
          <w:sz w:val="24"/>
        </w:rPr>
        <w:t>1</w:t>
      </w:r>
      <w:r>
        <w:rPr>
          <w:sz w:val="24"/>
        </w:rPr>
        <w:t>)</w:t>
      </w:r>
      <w:r w:rsidRPr="00C231A0">
        <w:rPr>
          <w:sz w:val="24"/>
        </w:rPr>
        <w:t xml:space="preserve"> Jednotlivé zložky odpadu s obsahom škodlivín (nebezpečný odpad) sú ich držitelia povinní vytrieďovať z komunálneho odpadu a zabezpečiť ich dočasné bezpečné zhromaždenie. </w:t>
      </w:r>
    </w:p>
    <w:p w:rsidR="00B745A2" w:rsidRDefault="00B745A2" w:rsidP="00B745A2">
      <w:pPr>
        <w:spacing w:after="0"/>
        <w:jc w:val="both"/>
        <w:rPr>
          <w:sz w:val="24"/>
        </w:rPr>
      </w:pPr>
    </w:p>
    <w:p w:rsidR="00B745A2" w:rsidRDefault="005A3B41" w:rsidP="00B745A2">
      <w:pPr>
        <w:spacing w:after="0"/>
        <w:jc w:val="both"/>
        <w:rPr>
          <w:sz w:val="24"/>
        </w:rPr>
      </w:pPr>
      <w:r w:rsidRPr="005A3B41">
        <w:rPr>
          <w:noProof/>
          <w:sz w:val="24"/>
          <w:lang w:eastAsia="sk-SK"/>
        </w:rPr>
        <mc:AlternateContent>
          <mc:Choice Requires="wps">
            <w:drawing>
              <wp:anchor distT="0" distB="0" distL="114300" distR="114300" simplePos="0" relativeHeight="251707392" behindDoc="0" locked="0" layoutInCell="1" allowOverlap="1" wp14:anchorId="7B77D2A5" wp14:editId="3ED903FF">
                <wp:simplePos x="0" y="0"/>
                <wp:positionH relativeFrom="column">
                  <wp:posOffset>-202565</wp:posOffset>
                </wp:positionH>
                <wp:positionV relativeFrom="paragraph">
                  <wp:posOffset>621030</wp:posOffset>
                </wp:positionV>
                <wp:extent cx="5965190" cy="2895600"/>
                <wp:effectExtent l="19050" t="0" r="35560" b="38100"/>
                <wp:wrapNone/>
                <wp:docPr id="40" name="Mrak 40"/>
                <wp:cNvGraphicFramePr/>
                <a:graphic xmlns:a="http://schemas.openxmlformats.org/drawingml/2006/main">
                  <a:graphicData uri="http://schemas.microsoft.com/office/word/2010/wordprocessingShape">
                    <wps:wsp>
                      <wps:cNvSpPr/>
                      <wps:spPr>
                        <a:xfrm>
                          <a:off x="0" y="0"/>
                          <a:ext cx="5965190" cy="2895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40" o:spid="_x0000_s1026" style="position:absolute;margin-left:-15.95pt;margin-top:48.9pt;width:469.7pt;height:2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54586;298260,1701165;956640,2339202;803644,2364740;2275333,2620116;2183094,2503487;3980522,2329282;3943653,2457238;4712638,1538556;5161546,2016866;5771597,1029144;5571653,1208511;5291897,363693;5302391,448416;4015180,264894;4117638,156845;3057298,316371;3106870,223202;1933163,348008;2112671,438362;569869,1058302;538524,963189" o:connectangles="0,0,0,0,0,0,0,0,0,0,0,0,0,0,0,0,0,0,0,0,0,0"/>
              </v:shape>
            </w:pict>
          </mc:Fallback>
        </mc:AlternateContent>
      </w:r>
      <w:r w:rsidR="00B745A2">
        <w:rPr>
          <w:sz w:val="24"/>
        </w:rPr>
        <w:t>(</w:t>
      </w:r>
      <w:r w:rsidR="00B745A2" w:rsidRPr="00C231A0">
        <w:rPr>
          <w:sz w:val="24"/>
        </w:rPr>
        <w:t>2</w:t>
      </w:r>
      <w:r w:rsidR="00B745A2">
        <w:rPr>
          <w:sz w:val="24"/>
        </w:rPr>
        <w:t>)</w:t>
      </w:r>
      <w:r w:rsidR="00B745A2" w:rsidRPr="00C231A0">
        <w:rPr>
          <w:sz w:val="24"/>
        </w:rPr>
        <w:t xml:space="preserve"> Do skupiny odpadov s obsahom škodlivín </w:t>
      </w:r>
      <w:r w:rsidR="00B745A2" w:rsidRPr="00122C9E">
        <w:rPr>
          <w:sz w:val="24"/>
          <w:u w:val="single"/>
        </w:rPr>
        <w:t>patr</w:t>
      </w:r>
      <w:r w:rsidR="00122C9E">
        <w:rPr>
          <w:sz w:val="24"/>
          <w:u w:val="single"/>
        </w:rPr>
        <w:t>ia</w:t>
      </w:r>
      <w:r w:rsidR="00B745A2" w:rsidRPr="00122C9E">
        <w:rPr>
          <w:sz w:val="24"/>
          <w:u w:val="single"/>
        </w:rPr>
        <w:t>:</w:t>
      </w:r>
      <w:r w:rsidR="00B745A2" w:rsidRPr="00C231A0">
        <w:rPr>
          <w:sz w:val="24"/>
        </w:rPr>
        <w:t xml:space="preserve"> rozpúšťadlá, staré farby, lepidlá, živice, laky, kyseliny, zásady, fotochemické látky, pesticídy a chemické prípravky na ošetrovanie rastlín a drevín, umelé hnojivá, detergenty (pracie prášky, čistiace prostriedky), drevo obsahujúce nebezpečné látky, handry znečistené olejom, farbami, obaly znečistené nebezpečnými látkami a pod. </w:t>
      </w:r>
    </w:p>
    <w:p w:rsidR="00B745A2" w:rsidRDefault="00B745A2" w:rsidP="00B745A2">
      <w:pPr>
        <w:spacing w:after="0"/>
        <w:jc w:val="both"/>
        <w:rPr>
          <w:sz w:val="24"/>
        </w:rPr>
      </w:pPr>
    </w:p>
    <w:p w:rsidR="00B745A2" w:rsidRDefault="00B745A2" w:rsidP="00B745A2">
      <w:pPr>
        <w:spacing w:after="0"/>
        <w:jc w:val="both"/>
        <w:rPr>
          <w:sz w:val="24"/>
        </w:rPr>
      </w:pPr>
      <w:r>
        <w:rPr>
          <w:sz w:val="24"/>
        </w:rPr>
        <w:t>(</w:t>
      </w:r>
      <w:r w:rsidRPr="00C231A0">
        <w:rPr>
          <w:sz w:val="24"/>
        </w:rPr>
        <w:t>3</w:t>
      </w:r>
      <w:r>
        <w:rPr>
          <w:sz w:val="24"/>
        </w:rPr>
        <w:t>)</w:t>
      </w:r>
      <w:r w:rsidRPr="00C231A0">
        <w:rPr>
          <w:sz w:val="24"/>
        </w:rPr>
        <w:t xml:space="preserve"> Odpad s obsahom škodlivín je zakázané ukladať do zberných nádob alebo vedľa nich </w:t>
      </w:r>
      <w:r w:rsidR="00122C9E">
        <w:rPr>
          <w:sz w:val="24"/>
        </w:rPr>
        <w:t>ako aj</w:t>
      </w:r>
      <w:r w:rsidRPr="00C231A0">
        <w:rPr>
          <w:sz w:val="24"/>
        </w:rPr>
        <w:t xml:space="preserve"> n</w:t>
      </w:r>
      <w:r w:rsidR="00122C9E">
        <w:rPr>
          <w:sz w:val="24"/>
        </w:rPr>
        <w:t>a verejné priestranstvá obce.</w:t>
      </w:r>
      <w:r w:rsidRPr="00C231A0">
        <w:rPr>
          <w:sz w:val="24"/>
        </w:rPr>
        <w:t xml:space="preserve"> </w:t>
      </w:r>
    </w:p>
    <w:p w:rsidR="00B745A2" w:rsidRDefault="00B745A2" w:rsidP="00B745A2">
      <w:pPr>
        <w:spacing w:after="0"/>
        <w:jc w:val="both"/>
        <w:rPr>
          <w:sz w:val="24"/>
        </w:rPr>
      </w:pPr>
    </w:p>
    <w:p w:rsidR="00B745A2" w:rsidRDefault="00B745A2" w:rsidP="00B745A2">
      <w:pPr>
        <w:spacing w:after="0"/>
        <w:jc w:val="both"/>
        <w:rPr>
          <w:sz w:val="24"/>
        </w:rPr>
      </w:pPr>
      <w:r>
        <w:rPr>
          <w:sz w:val="24"/>
        </w:rPr>
        <w:t>(</w:t>
      </w:r>
      <w:r w:rsidRPr="00C231A0">
        <w:rPr>
          <w:sz w:val="24"/>
        </w:rPr>
        <w:t>4</w:t>
      </w:r>
      <w:r>
        <w:rPr>
          <w:sz w:val="24"/>
        </w:rPr>
        <w:t>)</w:t>
      </w:r>
      <w:r w:rsidRPr="00C231A0">
        <w:rPr>
          <w:sz w:val="24"/>
        </w:rPr>
        <w:t xml:space="preserve"> Obec zabezpečuje podľa potreby, najmenej dvakrát do roka zber a prepravu oddelene zbieraných zložiek komunálneho odpadu z domácností s obsahom škodlivých látok na účely ich zhodnotenia alebo zneškodnenia. </w:t>
      </w:r>
    </w:p>
    <w:p w:rsidR="00122C9E" w:rsidRDefault="00122C9E" w:rsidP="00B745A2">
      <w:pPr>
        <w:spacing w:after="0"/>
        <w:jc w:val="both"/>
        <w:rPr>
          <w:sz w:val="24"/>
        </w:rPr>
      </w:pPr>
    </w:p>
    <w:p w:rsidR="00B745A2" w:rsidRDefault="00122C9E" w:rsidP="00B745A2">
      <w:pPr>
        <w:spacing w:after="0"/>
        <w:jc w:val="both"/>
        <w:rPr>
          <w:sz w:val="24"/>
        </w:rPr>
      </w:pPr>
      <w:r>
        <w:rPr>
          <w:sz w:val="24"/>
        </w:rPr>
        <w:t xml:space="preserve">(5) </w:t>
      </w:r>
      <w:r w:rsidRPr="00C231A0">
        <w:rPr>
          <w:sz w:val="24"/>
        </w:rPr>
        <w:t xml:space="preserve">Na území obce je zabezpečený kalendárový zber </w:t>
      </w:r>
      <w:r w:rsidRPr="00122C9E">
        <w:rPr>
          <w:sz w:val="24"/>
        </w:rPr>
        <w:t>odpadu s obsahom škodlivín</w:t>
      </w:r>
      <w:r w:rsidRPr="00C231A0">
        <w:rPr>
          <w:sz w:val="24"/>
        </w:rPr>
        <w:t xml:space="preserve">. Občania majú možnosť </w:t>
      </w:r>
      <w:r w:rsidR="000C43FF">
        <w:rPr>
          <w:sz w:val="24"/>
        </w:rPr>
        <w:t>odpady</w:t>
      </w:r>
      <w:r w:rsidRPr="00C231A0">
        <w:rPr>
          <w:sz w:val="24"/>
        </w:rPr>
        <w:t xml:space="preserve"> bezplatne odovzdať </w:t>
      </w:r>
      <w:r>
        <w:rPr>
          <w:sz w:val="24"/>
        </w:rPr>
        <w:t>priamo do pristaveného vozidla v deň zberu</w:t>
      </w:r>
      <w:r w:rsidRPr="00557AE0">
        <w:rPr>
          <w:sz w:val="24"/>
        </w:rPr>
        <w:t>.</w:t>
      </w:r>
    </w:p>
    <w:p w:rsidR="000C43FF" w:rsidRDefault="000C43FF" w:rsidP="00B745A2">
      <w:pPr>
        <w:spacing w:after="0"/>
        <w:jc w:val="both"/>
        <w:rPr>
          <w:sz w:val="24"/>
        </w:rPr>
      </w:pPr>
    </w:p>
    <w:p w:rsidR="00B745A2" w:rsidRDefault="00B745A2" w:rsidP="00B745A2">
      <w:pPr>
        <w:spacing w:after="0"/>
        <w:jc w:val="both"/>
        <w:rPr>
          <w:sz w:val="24"/>
        </w:rPr>
      </w:pPr>
      <w:r>
        <w:rPr>
          <w:sz w:val="24"/>
        </w:rPr>
        <w:t>(</w:t>
      </w:r>
      <w:r w:rsidR="000C43FF">
        <w:rPr>
          <w:sz w:val="24"/>
        </w:rPr>
        <w:t>6</w:t>
      </w:r>
      <w:r>
        <w:rPr>
          <w:sz w:val="24"/>
        </w:rPr>
        <w:t>)</w:t>
      </w:r>
      <w:r w:rsidRPr="00C231A0">
        <w:rPr>
          <w:sz w:val="24"/>
        </w:rPr>
        <w:t xml:space="preserve"> </w:t>
      </w:r>
      <w:r>
        <w:rPr>
          <w:sz w:val="24"/>
        </w:rPr>
        <w:t>Obec</w:t>
      </w:r>
      <w:r w:rsidRPr="00C231A0">
        <w:rPr>
          <w:sz w:val="24"/>
        </w:rPr>
        <w:t xml:space="preserve"> zabezpečuje informovanosť obyvateľov o</w:t>
      </w:r>
      <w:r>
        <w:rPr>
          <w:sz w:val="24"/>
        </w:rPr>
        <w:t> zbere odpadu s obsahom škodlivín v</w:t>
      </w:r>
      <w:r w:rsidRPr="00C231A0">
        <w:rPr>
          <w:sz w:val="24"/>
        </w:rPr>
        <w:t xml:space="preserve">opred osobitným oznamom, </w:t>
      </w:r>
      <w:r>
        <w:rPr>
          <w:sz w:val="24"/>
        </w:rPr>
        <w:t>a to</w:t>
      </w:r>
      <w:r w:rsidRPr="00C231A0">
        <w:rPr>
          <w:sz w:val="24"/>
        </w:rPr>
        <w:t xml:space="preserve"> </w:t>
      </w:r>
      <w:r>
        <w:rPr>
          <w:sz w:val="24"/>
        </w:rPr>
        <w:t xml:space="preserve">na </w:t>
      </w:r>
      <w:r w:rsidRPr="00880069">
        <w:rPr>
          <w:sz w:val="24"/>
        </w:rPr>
        <w:t>webovom sídle</w:t>
      </w:r>
      <w:r>
        <w:rPr>
          <w:sz w:val="24"/>
        </w:rPr>
        <w:t xml:space="preserve"> a obecným rozhlasom.</w:t>
      </w:r>
    </w:p>
    <w:p w:rsidR="00B745A2" w:rsidRDefault="00B745A2" w:rsidP="00B745A2">
      <w:pPr>
        <w:spacing w:after="0"/>
        <w:jc w:val="both"/>
        <w:rPr>
          <w:sz w:val="24"/>
        </w:rPr>
      </w:pPr>
    </w:p>
    <w:p w:rsidR="00D16690" w:rsidRDefault="00D16690" w:rsidP="00B745A2">
      <w:pPr>
        <w:spacing w:after="0"/>
        <w:jc w:val="center"/>
        <w:rPr>
          <w:b/>
          <w:sz w:val="24"/>
        </w:rPr>
      </w:pPr>
    </w:p>
    <w:p w:rsidR="00B745A2" w:rsidRPr="0014469D" w:rsidRDefault="00B745A2" w:rsidP="00B745A2">
      <w:pPr>
        <w:spacing w:after="0"/>
        <w:jc w:val="center"/>
        <w:rPr>
          <w:b/>
          <w:sz w:val="24"/>
        </w:rPr>
      </w:pPr>
      <w:r w:rsidRPr="0014469D">
        <w:rPr>
          <w:b/>
          <w:sz w:val="24"/>
        </w:rPr>
        <w:lastRenderedPageBreak/>
        <w:t xml:space="preserve">§ </w:t>
      </w:r>
      <w:r>
        <w:rPr>
          <w:b/>
          <w:sz w:val="24"/>
        </w:rPr>
        <w:t>1</w:t>
      </w:r>
      <w:r w:rsidR="0077166F">
        <w:rPr>
          <w:b/>
          <w:sz w:val="24"/>
        </w:rPr>
        <w:t>8</w:t>
      </w:r>
      <w:r w:rsidRPr="0014469D">
        <w:rPr>
          <w:b/>
          <w:sz w:val="24"/>
        </w:rPr>
        <w:t xml:space="preserve"> Spôsob zberu textilu</w:t>
      </w:r>
      <w:r>
        <w:rPr>
          <w:b/>
          <w:sz w:val="24"/>
        </w:rPr>
        <w:t xml:space="preserve"> a šatstva</w:t>
      </w:r>
    </w:p>
    <w:p w:rsidR="00B745A2" w:rsidRDefault="00B745A2" w:rsidP="00B745A2">
      <w:pPr>
        <w:spacing w:after="0"/>
        <w:jc w:val="both"/>
        <w:rPr>
          <w:sz w:val="24"/>
        </w:rPr>
      </w:pPr>
    </w:p>
    <w:p w:rsidR="000C43FF" w:rsidRDefault="00B745A2" w:rsidP="00B745A2">
      <w:pPr>
        <w:spacing w:after="0"/>
        <w:jc w:val="both"/>
        <w:rPr>
          <w:sz w:val="24"/>
        </w:rPr>
      </w:pPr>
      <w:r>
        <w:rPr>
          <w:sz w:val="24"/>
        </w:rPr>
        <w:t>(</w:t>
      </w:r>
      <w:r w:rsidRPr="00C231A0">
        <w:rPr>
          <w:sz w:val="24"/>
        </w:rPr>
        <w:t>1</w:t>
      </w:r>
      <w:r w:rsidR="00760EAB">
        <w:rPr>
          <w:sz w:val="24"/>
        </w:rPr>
        <w:t>a</w:t>
      </w:r>
      <w:r>
        <w:rPr>
          <w:sz w:val="24"/>
        </w:rPr>
        <w:t>)</w:t>
      </w:r>
      <w:r w:rsidRPr="00C231A0">
        <w:rPr>
          <w:sz w:val="24"/>
        </w:rPr>
        <w:t xml:space="preserve"> Pod textilom vhodným na zber </w:t>
      </w:r>
      <w:r w:rsidR="000C43FF" w:rsidRPr="000C43FF">
        <w:rPr>
          <w:sz w:val="24"/>
          <w:u w:val="single"/>
        </w:rPr>
        <w:t>patria:</w:t>
      </w:r>
      <w:r w:rsidR="000C43FF">
        <w:rPr>
          <w:sz w:val="24"/>
        </w:rPr>
        <w:t xml:space="preserve"> </w:t>
      </w:r>
      <w:r w:rsidR="000C43FF" w:rsidRPr="00C231A0">
        <w:rPr>
          <w:sz w:val="24"/>
        </w:rPr>
        <w:t>prikrývky, deky, posteľná bielizeň</w:t>
      </w:r>
      <w:r w:rsidR="00760EAB">
        <w:rPr>
          <w:sz w:val="24"/>
        </w:rPr>
        <w:t>, látky, záclony.</w:t>
      </w:r>
    </w:p>
    <w:p w:rsidR="000C43FF" w:rsidRDefault="000C43FF" w:rsidP="00B745A2">
      <w:pPr>
        <w:spacing w:after="0"/>
        <w:jc w:val="both"/>
        <w:rPr>
          <w:sz w:val="24"/>
        </w:rPr>
      </w:pPr>
      <w:r>
        <w:rPr>
          <w:sz w:val="24"/>
        </w:rPr>
        <w:t>(</w:t>
      </w:r>
      <w:r w:rsidR="00760EAB">
        <w:rPr>
          <w:sz w:val="24"/>
        </w:rPr>
        <w:t>1b</w:t>
      </w:r>
      <w:r>
        <w:rPr>
          <w:sz w:val="24"/>
        </w:rPr>
        <w:t xml:space="preserve">) </w:t>
      </w:r>
      <w:r w:rsidRPr="00C231A0">
        <w:rPr>
          <w:sz w:val="24"/>
        </w:rPr>
        <w:t xml:space="preserve">Pod </w:t>
      </w:r>
      <w:r>
        <w:rPr>
          <w:sz w:val="24"/>
        </w:rPr>
        <w:t>šatstvom</w:t>
      </w:r>
      <w:r w:rsidRPr="00C231A0">
        <w:rPr>
          <w:sz w:val="24"/>
        </w:rPr>
        <w:t xml:space="preserve"> vhodným</w:t>
      </w:r>
      <w:r>
        <w:rPr>
          <w:sz w:val="24"/>
        </w:rPr>
        <w:t xml:space="preserve"> na zber </w:t>
      </w:r>
      <w:r w:rsidRPr="000C43FF">
        <w:rPr>
          <w:sz w:val="24"/>
          <w:u w:val="single"/>
        </w:rPr>
        <w:t>patria:</w:t>
      </w:r>
      <w:r w:rsidRPr="000C43FF">
        <w:rPr>
          <w:sz w:val="24"/>
        </w:rPr>
        <w:t xml:space="preserve"> </w:t>
      </w:r>
      <w:r w:rsidRPr="00C231A0">
        <w:rPr>
          <w:sz w:val="24"/>
        </w:rPr>
        <w:t>všetky druhy odevov</w:t>
      </w:r>
      <w:r>
        <w:rPr>
          <w:sz w:val="24"/>
        </w:rPr>
        <w:t>,</w:t>
      </w:r>
      <w:r w:rsidRPr="000C43FF">
        <w:rPr>
          <w:sz w:val="24"/>
        </w:rPr>
        <w:t xml:space="preserve"> </w:t>
      </w:r>
      <w:r w:rsidRPr="00C231A0">
        <w:rPr>
          <w:sz w:val="24"/>
        </w:rPr>
        <w:t>doplnky k oblečeniu</w:t>
      </w:r>
      <w:r w:rsidRPr="000C43FF">
        <w:rPr>
          <w:sz w:val="24"/>
        </w:rPr>
        <w:t xml:space="preserve"> </w:t>
      </w:r>
      <w:r>
        <w:rPr>
          <w:sz w:val="24"/>
        </w:rPr>
        <w:t>(</w:t>
      </w:r>
      <w:r w:rsidRPr="00C231A0">
        <w:rPr>
          <w:sz w:val="24"/>
        </w:rPr>
        <w:t>čiapky, šály a pod.)</w:t>
      </w:r>
      <w:r>
        <w:rPr>
          <w:sz w:val="24"/>
        </w:rPr>
        <w:t xml:space="preserve">, </w:t>
      </w:r>
      <w:r w:rsidRPr="00C231A0">
        <w:rPr>
          <w:sz w:val="24"/>
        </w:rPr>
        <w:t>topánky v</w:t>
      </w:r>
      <w:r>
        <w:rPr>
          <w:sz w:val="24"/>
        </w:rPr>
        <w:t> </w:t>
      </w:r>
      <w:r w:rsidRPr="00C231A0">
        <w:rPr>
          <w:sz w:val="24"/>
        </w:rPr>
        <w:t>pároch</w:t>
      </w:r>
      <w:r>
        <w:rPr>
          <w:sz w:val="24"/>
        </w:rPr>
        <w:t xml:space="preserve"> a pod.</w:t>
      </w:r>
    </w:p>
    <w:p w:rsidR="000C43FF" w:rsidRDefault="000C43FF" w:rsidP="00B745A2">
      <w:pPr>
        <w:spacing w:after="0"/>
        <w:jc w:val="both"/>
        <w:rPr>
          <w:sz w:val="24"/>
        </w:rPr>
      </w:pPr>
    </w:p>
    <w:p w:rsidR="00B745A2" w:rsidRDefault="000C43FF" w:rsidP="00B745A2">
      <w:pPr>
        <w:spacing w:after="0"/>
        <w:jc w:val="both"/>
        <w:rPr>
          <w:sz w:val="24"/>
        </w:rPr>
      </w:pPr>
      <w:r>
        <w:rPr>
          <w:sz w:val="24"/>
        </w:rPr>
        <w:t>(</w:t>
      </w:r>
      <w:r w:rsidR="00760EAB">
        <w:rPr>
          <w:sz w:val="24"/>
        </w:rPr>
        <w:t>2</w:t>
      </w:r>
      <w:r>
        <w:rPr>
          <w:sz w:val="24"/>
        </w:rPr>
        <w:t>) Textil a šatstvo sa zbiera oddelene a musí byť čisté a suché.</w:t>
      </w:r>
    </w:p>
    <w:p w:rsidR="000C43FF" w:rsidRDefault="000C43FF" w:rsidP="00B745A2">
      <w:pPr>
        <w:spacing w:after="0"/>
        <w:jc w:val="both"/>
        <w:rPr>
          <w:sz w:val="24"/>
        </w:rPr>
      </w:pPr>
    </w:p>
    <w:p w:rsidR="00B745A2" w:rsidRDefault="00B745A2" w:rsidP="00B745A2">
      <w:pPr>
        <w:spacing w:after="0"/>
        <w:jc w:val="both"/>
        <w:rPr>
          <w:sz w:val="24"/>
        </w:rPr>
      </w:pPr>
      <w:r>
        <w:rPr>
          <w:sz w:val="24"/>
        </w:rPr>
        <w:t>(</w:t>
      </w:r>
      <w:r w:rsidR="00760EAB">
        <w:rPr>
          <w:sz w:val="24"/>
        </w:rPr>
        <w:t>3</w:t>
      </w:r>
      <w:r>
        <w:rPr>
          <w:sz w:val="24"/>
        </w:rPr>
        <w:t xml:space="preserve">) </w:t>
      </w:r>
      <w:r w:rsidRPr="00C231A0">
        <w:rPr>
          <w:sz w:val="24"/>
        </w:rPr>
        <w:t>Zber textilu</w:t>
      </w:r>
      <w:r w:rsidR="000C43FF">
        <w:rPr>
          <w:sz w:val="24"/>
        </w:rPr>
        <w:t xml:space="preserve"> a šatstva sa zbiera </w:t>
      </w:r>
      <w:r w:rsidR="00FC4D51">
        <w:rPr>
          <w:sz w:val="24"/>
        </w:rPr>
        <w:t>na zbernom mieste príp</w:t>
      </w:r>
      <w:r w:rsidR="004011C0">
        <w:rPr>
          <w:sz w:val="24"/>
        </w:rPr>
        <w:t>adne priamo do zberného vozidla.</w:t>
      </w:r>
    </w:p>
    <w:p w:rsidR="00B745A2" w:rsidRDefault="00B745A2" w:rsidP="00B745A2">
      <w:pPr>
        <w:spacing w:after="0"/>
        <w:jc w:val="both"/>
        <w:rPr>
          <w:sz w:val="24"/>
        </w:rPr>
      </w:pPr>
    </w:p>
    <w:p w:rsidR="00B745A2" w:rsidRDefault="005A3B41" w:rsidP="00B745A2">
      <w:pPr>
        <w:spacing w:after="0"/>
        <w:jc w:val="both"/>
        <w:rPr>
          <w:sz w:val="24"/>
        </w:rPr>
      </w:pPr>
      <w:r w:rsidRPr="005A3B41">
        <w:rPr>
          <w:noProof/>
          <w:sz w:val="24"/>
          <w:lang w:eastAsia="sk-SK"/>
        </w:rPr>
        <mc:AlternateContent>
          <mc:Choice Requires="wps">
            <w:drawing>
              <wp:anchor distT="0" distB="0" distL="114300" distR="114300" simplePos="0" relativeHeight="251706368" behindDoc="0" locked="0" layoutInCell="1" allowOverlap="1" wp14:anchorId="37DDBFD6" wp14:editId="5115453F">
                <wp:simplePos x="0" y="0"/>
                <wp:positionH relativeFrom="column">
                  <wp:posOffset>-69850</wp:posOffset>
                </wp:positionH>
                <wp:positionV relativeFrom="paragraph">
                  <wp:posOffset>220345</wp:posOffset>
                </wp:positionV>
                <wp:extent cx="5965190" cy="2938780"/>
                <wp:effectExtent l="19050" t="0" r="35560" b="33020"/>
                <wp:wrapNone/>
                <wp:docPr id="39" name="Mrak 39"/>
                <wp:cNvGraphicFramePr/>
                <a:graphic xmlns:a="http://schemas.openxmlformats.org/drawingml/2006/main">
                  <a:graphicData uri="http://schemas.microsoft.com/office/word/2010/wordprocessingShape">
                    <wps:wsp>
                      <wps:cNvSpPr/>
                      <wps:spPr>
                        <a:xfrm>
                          <a:off x="0" y="0"/>
                          <a:ext cx="5965190" cy="293878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39" o:spid="_x0000_s1026" style="position:absolute;margin-left:-5.5pt;margin-top:17.35pt;width:469.7pt;height:23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80751;298260,1726533;956640,2374085;803644,2400004;2275333,2659188;2183094,2540820;3980522,2364017;3943653,2493881;4712638,1561499;5161546,2046942;5771597,1044491;5571653,1226532;5291897,369116;5302391,455103;4015180,268844;4117638,159184;3057298,321089;3106870,226531;1933163,353198;2112671,444899;569869,1074083;538524,977553" o:connectangles="0,0,0,0,0,0,0,0,0,0,0,0,0,0,0,0,0,0,0,0,0,0"/>
              </v:shape>
            </w:pict>
          </mc:Fallback>
        </mc:AlternateContent>
      </w:r>
      <w:r w:rsidR="00B745A2">
        <w:rPr>
          <w:sz w:val="24"/>
        </w:rPr>
        <w:t>(</w:t>
      </w:r>
      <w:r w:rsidR="00760EAB">
        <w:rPr>
          <w:sz w:val="24"/>
        </w:rPr>
        <w:t>4</w:t>
      </w:r>
      <w:r w:rsidR="00B745A2">
        <w:rPr>
          <w:sz w:val="24"/>
        </w:rPr>
        <w:t>)</w:t>
      </w:r>
      <w:r w:rsidR="00B745A2" w:rsidRPr="00C231A0">
        <w:rPr>
          <w:sz w:val="24"/>
        </w:rPr>
        <w:t xml:space="preserve"> Interval vývozov </w:t>
      </w:r>
      <w:r w:rsidR="004011C0">
        <w:rPr>
          <w:sz w:val="24"/>
        </w:rPr>
        <w:t>koordinuje obec, pričom o vývoze informuje vopred na we</w:t>
      </w:r>
      <w:r w:rsidR="00FA0864">
        <w:rPr>
          <w:sz w:val="24"/>
        </w:rPr>
        <w:t>bovom sídle obce</w:t>
      </w:r>
      <w:r w:rsidR="004011C0">
        <w:rPr>
          <w:sz w:val="24"/>
        </w:rPr>
        <w:t>.</w:t>
      </w:r>
    </w:p>
    <w:p w:rsidR="00B745A2" w:rsidRDefault="00B745A2" w:rsidP="00B745A2">
      <w:pPr>
        <w:spacing w:after="0"/>
        <w:jc w:val="both"/>
        <w:rPr>
          <w:sz w:val="24"/>
        </w:rPr>
      </w:pPr>
    </w:p>
    <w:p w:rsidR="00B745A2" w:rsidRDefault="00B745A2" w:rsidP="00B745A2">
      <w:pPr>
        <w:spacing w:after="0"/>
        <w:jc w:val="both"/>
        <w:rPr>
          <w:sz w:val="24"/>
        </w:rPr>
      </w:pPr>
      <w:r>
        <w:rPr>
          <w:sz w:val="24"/>
        </w:rPr>
        <w:t>(</w:t>
      </w:r>
      <w:r w:rsidR="00760EAB">
        <w:rPr>
          <w:sz w:val="24"/>
        </w:rPr>
        <w:t>5</w:t>
      </w:r>
      <w:r>
        <w:rPr>
          <w:sz w:val="24"/>
        </w:rPr>
        <w:t>)</w:t>
      </w:r>
      <w:r w:rsidRPr="00C231A0">
        <w:rPr>
          <w:sz w:val="24"/>
        </w:rPr>
        <w:t xml:space="preserve"> Vykonávať zber, prepravu, zhodnocovanie a zneškodňovanie odpadu z</w:t>
      </w:r>
      <w:r w:rsidR="004011C0">
        <w:rPr>
          <w:sz w:val="24"/>
        </w:rPr>
        <w:t> </w:t>
      </w:r>
      <w:r w:rsidRPr="00C231A0">
        <w:rPr>
          <w:sz w:val="24"/>
        </w:rPr>
        <w:t>textilu</w:t>
      </w:r>
      <w:r w:rsidR="004011C0">
        <w:rPr>
          <w:sz w:val="24"/>
        </w:rPr>
        <w:t xml:space="preserve"> a šatstva</w:t>
      </w:r>
      <w:r w:rsidRPr="00C231A0">
        <w:rPr>
          <w:sz w:val="24"/>
        </w:rPr>
        <w:t xml:space="preserve"> môže len organizácia zodpovedná za zber komunálneho odpadu, ktorá má uzatvorenú zmluvu na vykonávanie tejto činnosti s obcou. </w:t>
      </w:r>
    </w:p>
    <w:p w:rsidR="00B745A2" w:rsidRDefault="00B745A2" w:rsidP="00B745A2">
      <w:pPr>
        <w:spacing w:after="0"/>
        <w:jc w:val="both"/>
        <w:rPr>
          <w:sz w:val="24"/>
        </w:rPr>
      </w:pPr>
    </w:p>
    <w:p w:rsidR="00E7383C" w:rsidRDefault="00E7383C" w:rsidP="00E7383C">
      <w:pPr>
        <w:spacing w:after="0"/>
        <w:jc w:val="center"/>
        <w:rPr>
          <w:b/>
          <w:sz w:val="24"/>
        </w:rPr>
      </w:pPr>
      <w:r w:rsidRPr="00C231A0">
        <w:rPr>
          <w:b/>
          <w:sz w:val="24"/>
        </w:rPr>
        <w:t xml:space="preserve">§ </w:t>
      </w:r>
      <w:r w:rsidR="0077166F">
        <w:rPr>
          <w:b/>
          <w:sz w:val="24"/>
        </w:rPr>
        <w:t>19</w:t>
      </w:r>
      <w:r w:rsidRPr="00C231A0">
        <w:rPr>
          <w:b/>
          <w:sz w:val="24"/>
        </w:rPr>
        <w:t xml:space="preserve"> Spôsob a podmienky triedeného zberu komunálnych odpadov </w:t>
      </w:r>
    </w:p>
    <w:p w:rsidR="00E7383C" w:rsidRPr="00C231A0" w:rsidRDefault="00E7383C" w:rsidP="00E7383C">
      <w:pPr>
        <w:spacing w:after="0"/>
        <w:jc w:val="center"/>
        <w:rPr>
          <w:b/>
          <w:sz w:val="24"/>
        </w:rPr>
      </w:pPr>
      <w:r w:rsidRPr="00C231A0">
        <w:rPr>
          <w:b/>
          <w:sz w:val="24"/>
        </w:rPr>
        <w:t>– veterinárnych liekov a humánnych liekov nespotrebovaných fyzickými osobami a zdravotníckych pomôcok</w:t>
      </w:r>
    </w:p>
    <w:p w:rsidR="00E7383C" w:rsidRDefault="00E7383C" w:rsidP="00E7383C">
      <w:pPr>
        <w:spacing w:after="0"/>
        <w:jc w:val="both"/>
        <w:rPr>
          <w:sz w:val="24"/>
        </w:rPr>
      </w:pPr>
    </w:p>
    <w:p w:rsidR="00E7383C" w:rsidRDefault="00E7383C" w:rsidP="00E7383C">
      <w:pPr>
        <w:spacing w:after="0"/>
        <w:jc w:val="both"/>
        <w:rPr>
          <w:sz w:val="24"/>
        </w:rPr>
      </w:pPr>
      <w:r>
        <w:rPr>
          <w:sz w:val="24"/>
        </w:rPr>
        <w:t>(</w:t>
      </w:r>
      <w:r w:rsidRPr="00C231A0">
        <w:rPr>
          <w:sz w:val="24"/>
        </w:rPr>
        <w:t>1</w:t>
      </w:r>
      <w:r>
        <w:rPr>
          <w:sz w:val="24"/>
        </w:rPr>
        <w:t>)</w:t>
      </w:r>
      <w:r w:rsidRPr="00C231A0">
        <w:rPr>
          <w:sz w:val="24"/>
        </w:rPr>
        <w:t xml:space="preserve"> Držiteľ veterinárnych liekov a humánnych liekov nespotrebovaných fyzickými osobami je povinný odovzdať ich do verejných lekární, ktoré sú povinné ich zhromažďovať. </w:t>
      </w:r>
    </w:p>
    <w:p w:rsidR="00E7383C" w:rsidRDefault="00E7383C" w:rsidP="00E7383C">
      <w:pPr>
        <w:spacing w:after="0"/>
        <w:jc w:val="both"/>
        <w:rPr>
          <w:sz w:val="24"/>
        </w:rPr>
      </w:pPr>
    </w:p>
    <w:p w:rsidR="00E7383C" w:rsidRDefault="00E7383C" w:rsidP="00E7383C">
      <w:pPr>
        <w:spacing w:after="0"/>
        <w:jc w:val="both"/>
        <w:rPr>
          <w:sz w:val="24"/>
        </w:rPr>
      </w:pPr>
      <w:r>
        <w:rPr>
          <w:sz w:val="24"/>
        </w:rPr>
        <w:t>(</w:t>
      </w:r>
      <w:r w:rsidRPr="00C231A0">
        <w:rPr>
          <w:sz w:val="24"/>
        </w:rPr>
        <w:t>2</w:t>
      </w:r>
      <w:r>
        <w:rPr>
          <w:sz w:val="24"/>
        </w:rPr>
        <w:t>)</w:t>
      </w:r>
      <w:r w:rsidRPr="00C231A0">
        <w:rPr>
          <w:sz w:val="24"/>
        </w:rPr>
        <w:t xml:space="preserve"> Nespotrebované lieky je zakázané vyhadzovať do zmesového komunálneho odpadu. </w:t>
      </w:r>
    </w:p>
    <w:p w:rsidR="00E7383C" w:rsidRDefault="00E7383C" w:rsidP="00E7383C">
      <w:pPr>
        <w:spacing w:after="0"/>
        <w:jc w:val="both"/>
        <w:rPr>
          <w:sz w:val="24"/>
        </w:rPr>
      </w:pPr>
    </w:p>
    <w:p w:rsidR="00E7383C" w:rsidRDefault="00E7383C" w:rsidP="00E7383C">
      <w:pPr>
        <w:spacing w:after="0"/>
        <w:jc w:val="both"/>
        <w:rPr>
          <w:sz w:val="24"/>
        </w:rPr>
      </w:pPr>
      <w:r>
        <w:rPr>
          <w:sz w:val="24"/>
        </w:rPr>
        <w:t>(</w:t>
      </w:r>
      <w:r w:rsidRPr="00C231A0">
        <w:rPr>
          <w:sz w:val="24"/>
        </w:rPr>
        <w:t>3</w:t>
      </w:r>
      <w:r>
        <w:rPr>
          <w:sz w:val="24"/>
        </w:rPr>
        <w:t>)</w:t>
      </w:r>
      <w:r w:rsidRPr="00C231A0">
        <w:rPr>
          <w:sz w:val="24"/>
        </w:rPr>
        <w:t xml:space="preserve"> Zakazuje sa nespotrebované lieky ukladať do zberných nádob alebo vedľa nich a na verejné priestranstvá obce. </w:t>
      </w:r>
    </w:p>
    <w:p w:rsidR="0014469D" w:rsidRPr="0014469D" w:rsidRDefault="0014469D" w:rsidP="0014469D">
      <w:pPr>
        <w:spacing w:after="0"/>
        <w:jc w:val="center"/>
        <w:rPr>
          <w:b/>
          <w:sz w:val="24"/>
        </w:rPr>
      </w:pPr>
    </w:p>
    <w:p w:rsidR="0014469D" w:rsidRPr="0014469D" w:rsidRDefault="00E81AAD" w:rsidP="0014469D">
      <w:pPr>
        <w:spacing w:after="0"/>
        <w:jc w:val="center"/>
        <w:rPr>
          <w:b/>
          <w:sz w:val="24"/>
        </w:rPr>
      </w:pPr>
      <w:r w:rsidRPr="0014469D">
        <w:rPr>
          <w:b/>
          <w:sz w:val="24"/>
        </w:rPr>
        <w:t xml:space="preserve">§ </w:t>
      </w:r>
      <w:r w:rsidR="00E7383C">
        <w:rPr>
          <w:b/>
          <w:sz w:val="24"/>
        </w:rPr>
        <w:t>2</w:t>
      </w:r>
      <w:r w:rsidR="0077166F">
        <w:rPr>
          <w:b/>
          <w:sz w:val="24"/>
        </w:rPr>
        <w:t>0</w:t>
      </w:r>
      <w:r w:rsidRPr="0014469D">
        <w:rPr>
          <w:b/>
          <w:sz w:val="24"/>
        </w:rPr>
        <w:t xml:space="preserve"> Nakladanie s biologicky rozložiteľným kuchynským a reštauračným odpadom od prevádzkovateľa kuchyne</w:t>
      </w:r>
    </w:p>
    <w:p w:rsidR="0014469D" w:rsidRDefault="0014469D" w:rsidP="00C231A0">
      <w:pPr>
        <w:spacing w:after="0"/>
        <w:jc w:val="both"/>
        <w:rPr>
          <w:sz w:val="24"/>
        </w:rPr>
      </w:pPr>
    </w:p>
    <w:p w:rsidR="0014469D" w:rsidRDefault="0014469D" w:rsidP="00C231A0">
      <w:pPr>
        <w:spacing w:after="0"/>
        <w:jc w:val="both"/>
        <w:rPr>
          <w:sz w:val="24"/>
        </w:rPr>
      </w:pPr>
      <w:r>
        <w:rPr>
          <w:sz w:val="24"/>
        </w:rPr>
        <w:t>(</w:t>
      </w:r>
      <w:r w:rsidR="00E81AAD" w:rsidRPr="00C231A0">
        <w:rPr>
          <w:sz w:val="24"/>
        </w:rPr>
        <w:t>1</w:t>
      </w:r>
      <w:r>
        <w:rPr>
          <w:sz w:val="24"/>
        </w:rPr>
        <w:t>)</w:t>
      </w:r>
      <w:r w:rsidR="00E81AAD" w:rsidRPr="00C231A0">
        <w:rPr>
          <w:sz w:val="24"/>
        </w:rPr>
        <w:t xml:space="preserve"> Za nakladanie s biologicky rozložiteľným kuchynským a reštauračným odpadom od prevádzkovateľa kuchyne je zodpovedný prevádzkovateľ kuchyne. </w:t>
      </w:r>
    </w:p>
    <w:p w:rsidR="0014469D" w:rsidRDefault="0014469D" w:rsidP="00C231A0">
      <w:pPr>
        <w:spacing w:after="0"/>
        <w:jc w:val="both"/>
        <w:rPr>
          <w:sz w:val="24"/>
        </w:rPr>
      </w:pPr>
    </w:p>
    <w:p w:rsidR="0014469D" w:rsidRDefault="0014469D" w:rsidP="00C231A0">
      <w:pPr>
        <w:spacing w:after="0"/>
        <w:jc w:val="both"/>
        <w:rPr>
          <w:sz w:val="24"/>
        </w:rPr>
      </w:pPr>
      <w:r>
        <w:rPr>
          <w:sz w:val="24"/>
        </w:rPr>
        <w:t>(</w:t>
      </w:r>
      <w:r w:rsidR="00E81AAD" w:rsidRPr="00C231A0">
        <w:rPr>
          <w:sz w:val="24"/>
        </w:rPr>
        <w:t>2</w:t>
      </w:r>
      <w:r>
        <w:rPr>
          <w:sz w:val="24"/>
        </w:rPr>
        <w:t>)</w:t>
      </w:r>
      <w:r w:rsidR="00E81AAD" w:rsidRPr="00C231A0">
        <w:rPr>
          <w:sz w:val="24"/>
        </w:rPr>
        <w:t xml:space="preserve"> Biologicky rozložiteľný kuchynský a reštauračný odpad sa zakazuje ukladať do nádob určených na zber komunálnych odpadov. </w:t>
      </w:r>
    </w:p>
    <w:p w:rsidR="0014469D" w:rsidRDefault="0014469D" w:rsidP="00C231A0">
      <w:pPr>
        <w:spacing w:after="0"/>
        <w:jc w:val="both"/>
        <w:rPr>
          <w:sz w:val="24"/>
        </w:rPr>
      </w:pPr>
    </w:p>
    <w:p w:rsidR="0014469D" w:rsidRDefault="00F5353D" w:rsidP="00C231A0">
      <w:pPr>
        <w:spacing w:after="0"/>
        <w:jc w:val="both"/>
        <w:rPr>
          <w:sz w:val="24"/>
        </w:rPr>
      </w:pPr>
      <w:r w:rsidRPr="005A3B41">
        <w:rPr>
          <w:noProof/>
          <w:sz w:val="24"/>
          <w:lang w:eastAsia="sk-SK"/>
        </w:rPr>
        <w:lastRenderedPageBreak/>
        <mc:AlternateContent>
          <mc:Choice Requires="wps">
            <w:drawing>
              <wp:anchor distT="0" distB="0" distL="114300" distR="114300" simplePos="0" relativeHeight="251708416" behindDoc="0" locked="0" layoutInCell="1" allowOverlap="1" wp14:anchorId="7BB3E841" wp14:editId="3FE2072A">
                <wp:simplePos x="0" y="0"/>
                <wp:positionH relativeFrom="column">
                  <wp:posOffset>128905</wp:posOffset>
                </wp:positionH>
                <wp:positionV relativeFrom="paragraph">
                  <wp:posOffset>63500</wp:posOffset>
                </wp:positionV>
                <wp:extent cx="5965190" cy="2895600"/>
                <wp:effectExtent l="19050" t="0" r="35560" b="38100"/>
                <wp:wrapNone/>
                <wp:docPr id="41" name="Mrak 41"/>
                <wp:cNvGraphicFramePr/>
                <a:graphic xmlns:a="http://schemas.openxmlformats.org/drawingml/2006/main">
                  <a:graphicData uri="http://schemas.microsoft.com/office/word/2010/wordprocessingShape">
                    <wps:wsp>
                      <wps:cNvSpPr/>
                      <wps:spPr>
                        <a:xfrm>
                          <a:off x="0" y="0"/>
                          <a:ext cx="5965190" cy="28956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41" o:spid="_x0000_s1026" style="position:absolute;margin-left:10.15pt;margin-top:5pt;width:469.7pt;height:2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54586;298260,1701165;956640,2339202;803644,2364740;2275333,2620116;2183094,2503487;3980522,2329282;3943653,2457238;4712638,1538556;5161546,2016866;5771597,1029144;5571653,1208511;5291897,363693;5302391,448416;4015180,264894;4117638,156845;3057298,316371;3106870,223202;1933163,348008;2112671,438362;569869,1058302;538524,963189" o:connectangles="0,0,0,0,0,0,0,0,0,0,0,0,0,0,0,0,0,0,0,0,0,0"/>
              </v:shape>
            </w:pict>
          </mc:Fallback>
        </mc:AlternateContent>
      </w:r>
      <w:r w:rsidR="0014469D">
        <w:rPr>
          <w:sz w:val="24"/>
        </w:rPr>
        <w:t>(</w:t>
      </w:r>
      <w:r w:rsidR="00E81AAD" w:rsidRPr="00C231A0">
        <w:rPr>
          <w:sz w:val="24"/>
        </w:rPr>
        <w:t>3</w:t>
      </w:r>
      <w:r w:rsidR="0014469D">
        <w:rPr>
          <w:sz w:val="24"/>
        </w:rPr>
        <w:t>)</w:t>
      </w:r>
      <w:r w:rsidR="00E81AAD" w:rsidRPr="00C231A0">
        <w:rPr>
          <w:sz w:val="24"/>
        </w:rPr>
        <w:t xml:space="preserve"> Náklady spojené so zberom, skladovaním, prepravou a spracovaním vrátane nákladov na zberné kontajnery a iné obaly hradí prevádzkovateľ kuchyne (nie sú súčasťou miestneho poplatku). </w:t>
      </w:r>
    </w:p>
    <w:p w:rsidR="0014469D" w:rsidRDefault="0014469D" w:rsidP="00C231A0">
      <w:pPr>
        <w:spacing w:after="0"/>
        <w:jc w:val="both"/>
        <w:rPr>
          <w:sz w:val="24"/>
        </w:rPr>
      </w:pPr>
    </w:p>
    <w:p w:rsidR="0014469D" w:rsidRDefault="0014469D" w:rsidP="00C231A0">
      <w:pPr>
        <w:spacing w:after="0"/>
        <w:jc w:val="both"/>
        <w:rPr>
          <w:sz w:val="24"/>
        </w:rPr>
      </w:pPr>
      <w:r>
        <w:rPr>
          <w:sz w:val="24"/>
        </w:rPr>
        <w:t>(</w:t>
      </w:r>
      <w:r w:rsidR="00E81AAD" w:rsidRPr="00C231A0">
        <w:rPr>
          <w:sz w:val="24"/>
        </w:rPr>
        <w:t>4</w:t>
      </w:r>
      <w:r>
        <w:rPr>
          <w:sz w:val="24"/>
        </w:rPr>
        <w:t>)</w:t>
      </w:r>
      <w:r w:rsidR="00E81AAD" w:rsidRPr="00C231A0">
        <w:rPr>
          <w:sz w:val="24"/>
        </w:rPr>
        <w:t xml:space="preserve"> Zber a zberné nádoby na biologicky rozložiteľný kuchynský a reštauračný odpad musia spĺňať požiadavky ustanovené nariadením č. 1069/2009 a nariadenia EP a Rady č. 852/2004 o hygiene potravín. </w:t>
      </w:r>
    </w:p>
    <w:p w:rsidR="0014469D" w:rsidRDefault="0014469D" w:rsidP="00C231A0">
      <w:pPr>
        <w:spacing w:after="0"/>
        <w:jc w:val="both"/>
        <w:rPr>
          <w:sz w:val="24"/>
        </w:rPr>
      </w:pPr>
    </w:p>
    <w:p w:rsidR="0014469D" w:rsidRDefault="0014469D" w:rsidP="00C231A0">
      <w:pPr>
        <w:spacing w:after="0"/>
        <w:jc w:val="both"/>
        <w:rPr>
          <w:sz w:val="24"/>
        </w:rPr>
      </w:pPr>
      <w:r>
        <w:rPr>
          <w:sz w:val="24"/>
        </w:rPr>
        <w:t>(</w:t>
      </w:r>
      <w:r w:rsidR="00E81AAD" w:rsidRPr="00C231A0">
        <w:rPr>
          <w:sz w:val="24"/>
        </w:rPr>
        <w:t>5</w:t>
      </w:r>
      <w:r>
        <w:rPr>
          <w:sz w:val="24"/>
        </w:rPr>
        <w:t>)</w:t>
      </w:r>
      <w:r w:rsidR="00E81AAD" w:rsidRPr="00C231A0">
        <w:rPr>
          <w:sz w:val="24"/>
        </w:rPr>
        <w:t xml:space="preserve"> Prevádzkovateľ kuchyne musí primerane zabezpečiť skladovanie odpadu do doby odovzdania na jeho spracovanie tak, aby sa k obsahu kontajnera nedostali hlodavce a iné živočíchy ani verejnosť. </w:t>
      </w:r>
    </w:p>
    <w:p w:rsidR="0014469D" w:rsidRDefault="0014469D" w:rsidP="00C231A0">
      <w:pPr>
        <w:spacing w:after="0"/>
        <w:jc w:val="both"/>
        <w:rPr>
          <w:sz w:val="24"/>
        </w:rPr>
      </w:pPr>
    </w:p>
    <w:p w:rsidR="0014469D" w:rsidRDefault="0014469D" w:rsidP="00C231A0">
      <w:pPr>
        <w:spacing w:after="0"/>
        <w:jc w:val="both"/>
        <w:rPr>
          <w:sz w:val="24"/>
        </w:rPr>
      </w:pPr>
      <w:r>
        <w:rPr>
          <w:sz w:val="24"/>
        </w:rPr>
        <w:t>(</w:t>
      </w:r>
      <w:r w:rsidR="00E81AAD" w:rsidRPr="00C231A0">
        <w:rPr>
          <w:sz w:val="24"/>
        </w:rPr>
        <w:t>6</w:t>
      </w:r>
      <w:r>
        <w:rPr>
          <w:sz w:val="24"/>
        </w:rPr>
        <w:t>)</w:t>
      </w:r>
      <w:r w:rsidR="00E81AAD" w:rsidRPr="00C231A0">
        <w:rPr>
          <w:sz w:val="24"/>
        </w:rPr>
        <w:t xml:space="preserve"> Zberné nádoby musia byť umiestené v areáli prevádzkovateľa kuchyne. </w:t>
      </w:r>
    </w:p>
    <w:p w:rsidR="0014469D" w:rsidRDefault="0014469D" w:rsidP="00C231A0">
      <w:pPr>
        <w:spacing w:after="0"/>
        <w:jc w:val="both"/>
        <w:rPr>
          <w:sz w:val="24"/>
        </w:rPr>
      </w:pPr>
    </w:p>
    <w:p w:rsidR="0014469D" w:rsidRDefault="0014469D" w:rsidP="00C231A0">
      <w:pPr>
        <w:spacing w:after="0"/>
        <w:jc w:val="both"/>
        <w:rPr>
          <w:sz w:val="24"/>
        </w:rPr>
      </w:pPr>
      <w:r>
        <w:rPr>
          <w:sz w:val="24"/>
        </w:rPr>
        <w:t>(</w:t>
      </w:r>
      <w:r w:rsidR="00E81AAD" w:rsidRPr="00C231A0">
        <w:rPr>
          <w:sz w:val="24"/>
        </w:rPr>
        <w:t>7</w:t>
      </w:r>
      <w:r>
        <w:rPr>
          <w:sz w:val="24"/>
        </w:rPr>
        <w:t>)</w:t>
      </w:r>
      <w:r w:rsidR="00E81AAD" w:rsidRPr="00C231A0">
        <w:rPr>
          <w:sz w:val="24"/>
        </w:rPr>
        <w:t xml:space="preserve"> Frekvencia zberu musí zohľadňovať aj teploty prostredia (leto/zima), pričom v letnom období frekvencia zberu musí byť vyššia. Zber a zberné nádoby musia spĺňať požiadavky ustanovené nariadením č. 1069/2009 a nariadenia EP a Rady č.852/2004 o hygiene potravín. </w:t>
      </w:r>
    </w:p>
    <w:p w:rsidR="0014469D" w:rsidRDefault="0014469D" w:rsidP="00C231A0">
      <w:pPr>
        <w:spacing w:after="0"/>
        <w:jc w:val="both"/>
        <w:rPr>
          <w:sz w:val="24"/>
        </w:rPr>
      </w:pPr>
    </w:p>
    <w:p w:rsidR="0014469D" w:rsidRDefault="0014469D" w:rsidP="00C231A0">
      <w:pPr>
        <w:spacing w:after="0"/>
        <w:jc w:val="both"/>
        <w:rPr>
          <w:sz w:val="24"/>
        </w:rPr>
      </w:pPr>
      <w:r>
        <w:rPr>
          <w:sz w:val="24"/>
        </w:rPr>
        <w:t>(</w:t>
      </w:r>
      <w:r w:rsidR="00E81AAD" w:rsidRPr="00C231A0">
        <w:rPr>
          <w:sz w:val="24"/>
        </w:rPr>
        <w:t>8</w:t>
      </w:r>
      <w:r>
        <w:rPr>
          <w:sz w:val="24"/>
        </w:rPr>
        <w:t>)</w:t>
      </w:r>
      <w:r w:rsidR="00E81AAD" w:rsidRPr="00C231A0">
        <w:rPr>
          <w:sz w:val="24"/>
        </w:rPr>
        <w:t xml:space="preserve"> Ak prevádzkovateľ kuchyne nezabezpečuje zber, prepravu a ďalšie nakladanie sám, ale prostredníctvom tretieho subjektu, musí mať na tento účel s ním uzatvorenú zmluvu a zároveň musí ísť o subjekt, ktorý je oprávnený na nakladanie s týmto odpadom, pričom sa vyžaduje, aby tento subjekt spĺňal aj osobitné požiadavky v zmysle zákona č. 39/2007 Z.z. o veterinárnej starostlivosti v znení neskorších predpisov, a aby mala schválenie na vykonávanie činnosti spracovania týchto odpadov príslušnou Regionálnou veterinárnou a potravinovou správou. </w:t>
      </w:r>
    </w:p>
    <w:p w:rsidR="0014469D" w:rsidRDefault="0014469D" w:rsidP="00C231A0">
      <w:pPr>
        <w:spacing w:after="0"/>
        <w:jc w:val="both"/>
        <w:rPr>
          <w:sz w:val="24"/>
        </w:rPr>
      </w:pPr>
    </w:p>
    <w:p w:rsidR="0014469D" w:rsidRDefault="0014469D" w:rsidP="00C231A0">
      <w:pPr>
        <w:spacing w:after="0"/>
        <w:jc w:val="both"/>
        <w:rPr>
          <w:sz w:val="24"/>
        </w:rPr>
      </w:pPr>
      <w:r>
        <w:rPr>
          <w:sz w:val="24"/>
        </w:rPr>
        <w:t>(</w:t>
      </w:r>
      <w:r w:rsidR="00E81AAD" w:rsidRPr="00C231A0">
        <w:rPr>
          <w:sz w:val="24"/>
        </w:rPr>
        <w:t>9</w:t>
      </w:r>
      <w:r>
        <w:rPr>
          <w:sz w:val="24"/>
        </w:rPr>
        <w:t>)</w:t>
      </w:r>
      <w:r w:rsidR="00E81AAD" w:rsidRPr="00C231A0">
        <w:rPr>
          <w:sz w:val="24"/>
        </w:rPr>
        <w:t xml:space="preserve"> Prevádzkovateľ kuchyne je povinný oznámiť obci, či nakladanie s týmto odpadom si zabezpečuje sám alebo prostredníctvom tretieho subjektu, s ktorým uzatvoril zmluvu, a ktorý má potrebné oprávnenie na nakladanie s týmto odpadom. </w:t>
      </w:r>
    </w:p>
    <w:p w:rsidR="0014469D" w:rsidRDefault="0014469D" w:rsidP="00C231A0">
      <w:pPr>
        <w:spacing w:after="0"/>
        <w:jc w:val="both"/>
        <w:rPr>
          <w:sz w:val="24"/>
        </w:rPr>
      </w:pPr>
    </w:p>
    <w:p w:rsidR="0014469D" w:rsidRDefault="0014469D" w:rsidP="00C231A0">
      <w:pPr>
        <w:spacing w:after="0"/>
        <w:jc w:val="both"/>
        <w:rPr>
          <w:sz w:val="24"/>
        </w:rPr>
      </w:pPr>
      <w:r>
        <w:rPr>
          <w:sz w:val="24"/>
        </w:rPr>
        <w:t>(</w:t>
      </w:r>
      <w:r w:rsidR="00E81AAD" w:rsidRPr="00C231A0">
        <w:rPr>
          <w:sz w:val="24"/>
        </w:rPr>
        <w:t>10</w:t>
      </w:r>
      <w:r>
        <w:rPr>
          <w:sz w:val="24"/>
        </w:rPr>
        <w:t>)</w:t>
      </w:r>
      <w:r w:rsidR="00E81AAD" w:rsidRPr="00C231A0">
        <w:rPr>
          <w:sz w:val="24"/>
        </w:rPr>
        <w:t xml:space="preserve"> Pri nakladaní s týmto odpadom je prevádzkovateľ kuchyne povinný postupovať v súlade s hierarchiou odpadového hospodárstva. </w:t>
      </w:r>
    </w:p>
    <w:p w:rsidR="0014469D" w:rsidRDefault="0014469D" w:rsidP="00C231A0">
      <w:pPr>
        <w:spacing w:after="0"/>
        <w:jc w:val="both"/>
        <w:rPr>
          <w:sz w:val="24"/>
        </w:rPr>
      </w:pPr>
    </w:p>
    <w:p w:rsidR="0014469D" w:rsidRDefault="0014469D" w:rsidP="00C231A0">
      <w:pPr>
        <w:spacing w:after="0"/>
        <w:jc w:val="both"/>
        <w:rPr>
          <w:sz w:val="24"/>
        </w:rPr>
      </w:pPr>
      <w:r>
        <w:rPr>
          <w:sz w:val="24"/>
        </w:rPr>
        <w:t>(</w:t>
      </w:r>
      <w:r w:rsidR="00E81AAD" w:rsidRPr="00C231A0">
        <w:rPr>
          <w:sz w:val="24"/>
        </w:rPr>
        <w:t>11</w:t>
      </w:r>
      <w:r>
        <w:rPr>
          <w:sz w:val="24"/>
        </w:rPr>
        <w:t>)</w:t>
      </w:r>
      <w:r w:rsidR="00E81AAD" w:rsidRPr="00C231A0">
        <w:rPr>
          <w:sz w:val="24"/>
        </w:rPr>
        <w:t xml:space="preserve"> Prevádzkovateľ kuchyne je povinný dodržiavať zákaz kŕmenia zvierat kuchynským a reštauračným odpadom, okrem kožušinových zvierat. Zákaz skrmovania sa vzťahuje aj na zvieratá v ZOO, zvieratá v útulkoch, na chovných staniciach atď. </w:t>
      </w:r>
    </w:p>
    <w:p w:rsidR="0014469D" w:rsidRDefault="0014469D" w:rsidP="00C231A0">
      <w:pPr>
        <w:spacing w:after="0"/>
        <w:jc w:val="both"/>
        <w:rPr>
          <w:sz w:val="24"/>
        </w:rPr>
      </w:pPr>
    </w:p>
    <w:p w:rsidR="0014469D" w:rsidRDefault="0014469D" w:rsidP="00C231A0">
      <w:pPr>
        <w:spacing w:after="0"/>
        <w:jc w:val="both"/>
        <w:rPr>
          <w:sz w:val="24"/>
        </w:rPr>
      </w:pPr>
      <w:r>
        <w:rPr>
          <w:sz w:val="24"/>
        </w:rPr>
        <w:t>(</w:t>
      </w:r>
      <w:r w:rsidR="00E81AAD" w:rsidRPr="00C231A0">
        <w:rPr>
          <w:sz w:val="24"/>
        </w:rPr>
        <w:t>12</w:t>
      </w:r>
      <w:r>
        <w:rPr>
          <w:sz w:val="24"/>
        </w:rPr>
        <w:t>)</w:t>
      </w:r>
      <w:r w:rsidR="00E81AAD" w:rsidRPr="00C231A0">
        <w:rPr>
          <w:sz w:val="24"/>
        </w:rPr>
        <w:t xml:space="preserve"> Zakazuje sa prevádzkovateľovi kuchyne zbaviť sa použitých jedlých olejov a tukov vypúšťaním do kanalizácie. </w:t>
      </w:r>
    </w:p>
    <w:p w:rsidR="00DD7829" w:rsidRDefault="00DD7829" w:rsidP="00DD7829">
      <w:pPr>
        <w:spacing w:after="0"/>
        <w:jc w:val="center"/>
        <w:rPr>
          <w:b/>
          <w:sz w:val="24"/>
        </w:rPr>
      </w:pPr>
    </w:p>
    <w:p w:rsidR="00B745A2" w:rsidRPr="00B745A2" w:rsidRDefault="00F5353D" w:rsidP="00B745A2">
      <w:pPr>
        <w:spacing w:before="120"/>
        <w:ind w:left="1077" w:hanging="1077"/>
        <w:jc w:val="center"/>
        <w:rPr>
          <w:b/>
          <w:sz w:val="24"/>
        </w:rPr>
      </w:pPr>
      <w:r w:rsidRPr="005A3B41">
        <w:rPr>
          <w:noProof/>
          <w:sz w:val="24"/>
          <w:lang w:eastAsia="sk-SK"/>
        </w:rPr>
        <w:lastRenderedPageBreak/>
        <mc:AlternateContent>
          <mc:Choice Requires="wps">
            <w:drawing>
              <wp:anchor distT="0" distB="0" distL="114300" distR="114300" simplePos="0" relativeHeight="251710464" behindDoc="0" locked="0" layoutInCell="1" allowOverlap="1" wp14:anchorId="0F15EF29" wp14:editId="5784C2F9">
                <wp:simplePos x="0" y="0"/>
                <wp:positionH relativeFrom="column">
                  <wp:posOffset>-154393</wp:posOffset>
                </wp:positionH>
                <wp:positionV relativeFrom="paragraph">
                  <wp:posOffset>168779</wp:posOffset>
                </wp:positionV>
                <wp:extent cx="5965190" cy="2938780"/>
                <wp:effectExtent l="19050" t="0" r="35560" b="33020"/>
                <wp:wrapNone/>
                <wp:docPr id="43" name="Mrak 43"/>
                <wp:cNvGraphicFramePr/>
                <a:graphic xmlns:a="http://schemas.openxmlformats.org/drawingml/2006/main">
                  <a:graphicData uri="http://schemas.microsoft.com/office/word/2010/wordprocessingShape">
                    <wps:wsp>
                      <wps:cNvSpPr/>
                      <wps:spPr>
                        <a:xfrm>
                          <a:off x="0" y="0"/>
                          <a:ext cx="5965190" cy="293878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43" o:spid="_x0000_s1026" style="position:absolute;margin-left:-12.15pt;margin-top:13.3pt;width:469.7pt;height:23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80751;298260,1726533;956640,2374085;803644,2400004;2275333,2659188;2183094,2540820;3980522,2364017;3943653,2493881;4712638,1561499;5161546,2046942;5771597,1044491;5571653,1226532;5291897,369116;5302391,455103;4015180,268844;4117638,159184;3057298,321089;3106870,226531;1933163,353198;2112671,444899;569869,1074083;538524,977553" o:connectangles="0,0,0,0,0,0,0,0,0,0,0,0,0,0,0,0,0,0,0,0,0,0"/>
              </v:shape>
            </w:pict>
          </mc:Fallback>
        </mc:AlternateContent>
      </w:r>
      <w:r w:rsidR="00B745A2" w:rsidRPr="00B745A2">
        <w:rPr>
          <w:b/>
          <w:sz w:val="24"/>
        </w:rPr>
        <w:t>§2</w:t>
      </w:r>
      <w:r w:rsidR="0077166F">
        <w:rPr>
          <w:b/>
          <w:sz w:val="24"/>
        </w:rPr>
        <w:t>1</w:t>
      </w:r>
      <w:r w:rsidR="00B745A2" w:rsidRPr="00B745A2">
        <w:rPr>
          <w:b/>
          <w:sz w:val="24"/>
        </w:rPr>
        <w:t xml:space="preserve"> Spôsob nakladani</w:t>
      </w:r>
      <w:r w:rsidR="00B745A2">
        <w:rPr>
          <w:b/>
          <w:sz w:val="24"/>
        </w:rPr>
        <w:t>a</w:t>
      </w:r>
      <w:r w:rsidR="00B745A2" w:rsidRPr="00B745A2">
        <w:rPr>
          <w:b/>
          <w:sz w:val="24"/>
        </w:rPr>
        <w:t xml:space="preserve"> s odpadovými pneumatikami</w:t>
      </w:r>
    </w:p>
    <w:p w:rsidR="00B745A2" w:rsidRPr="00B745A2" w:rsidRDefault="00B745A2" w:rsidP="00B745A2">
      <w:pPr>
        <w:spacing w:after="0"/>
        <w:jc w:val="both"/>
        <w:rPr>
          <w:sz w:val="24"/>
        </w:rPr>
      </w:pPr>
      <w:r>
        <w:rPr>
          <w:sz w:val="24"/>
        </w:rPr>
        <w:t xml:space="preserve">(1) </w:t>
      </w:r>
      <w:r w:rsidRPr="00B745A2">
        <w:rPr>
          <w:sz w:val="24"/>
        </w:rPr>
        <w:t>Odpadové pneumatiky nie sú súčasťou komunálnych odpadov a ani zberu odpadov, ktorý zabezpečuje obec.</w:t>
      </w:r>
    </w:p>
    <w:p w:rsidR="00B745A2" w:rsidRDefault="00B745A2" w:rsidP="00B745A2">
      <w:pPr>
        <w:spacing w:after="0"/>
        <w:jc w:val="both"/>
        <w:rPr>
          <w:sz w:val="24"/>
        </w:rPr>
      </w:pPr>
    </w:p>
    <w:p w:rsidR="00B745A2" w:rsidRPr="00B745A2" w:rsidRDefault="00B745A2" w:rsidP="00B745A2">
      <w:pPr>
        <w:spacing w:after="0"/>
        <w:jc w:val="both"/>
        <w:rPr>
          <w:sz w:val="24"/>
        </w:rPr>
      </w:pPr>
      <w:r>
        <w:rPr>
          <w:sz w:val="24"/>
        </w:rPr>
        <w:t xml:space="preserve">(2) </w:t>
      </w:r>
      <w:r w:rsidRPr="00B745A2">
        <w:rPr>
          <w:sz w:val="24"/>
        </w:rPr>
        <w:t>Konečný používateľ pneumatiky je povinný pneumatiku po tom, ako sa stala odpadovou pneumatikou, odovzdať bezplatne distribútorovi pneumatík (pneuservis, autoservis) okrem odpadových pneumatík umiestnených na kolesách starého vozidla odovzdávaného osobe oprávnenej na zber starých vozidiel alebo spracovateľovi starých vozidiel.</w:t>
      </w:r>
    </w:p>
    <w:p w:rsidR="00B745A2" w:rsidRDefault="00B745A2" w:rsidP="00DD7829">
      <w:pPr>
        <w:spacing w:after="0"/>
        <w:jc w:val="center"/>
        <w:rPr>
          <w:b/>
          <w:sz w:val="24"/>
        </w:rPr>
      </w:pPr>
    </w:p>
    <w:p w:rsidR="00DD7829" w:rsidRDefault="00DD7829" w:rsidP="00DD7829">
      <w:pPr>
        <w:spacing w:after="0"/>
        <w:jc w:val="center"/>
        <w:rPr>
          <w:sz w:val="24"/>
        </w:rPr>
      </w:pPr>
      <w:r w:rsidRPr="009D0AA7">
        <w:rPr>
          <w:b/>
          <w:sz w:val="24"/>
        </w:rPr>
        <w:t xml:space="preserve">§ </w:t>
      </w:r>
      <w:r w:rsidR="00E7383C">
        <w:rPr>
          <w:b/>
          <w:sz w:val="24"/>
        </w:rPr>
        <w:t>2</w:t>
      </w:r>
      <w:r w:rsidR="0077166F">
        <w:rPr>
          <w:b/>
          <w:sz w:val="24"/>
        </w:rPr>
        <w:t>2</w:t>
      </w:r>
      <w:r w:rsidRPr="009D0AA7">
        <w:rPr>
          <w:b/>
          <w:sz w:val="24"/>
        </w:rPr>
        <w:t xml:space="preserve"> Spôsob zberu kalu zo septikov a žúmp</w:t>
      </w:r>
    </w:p>
    <w:p w:rsidR="00DD7829" w:rsidRDefault="00DD7829" w:rsidP="00DD7829">
      <w:pPr>
        <w:spacing w:after="0"/>
        <w:jc w:val="both"/>
        <w:rPr>
          <w:sz w:val="24"/>
        </w:rPr>
      </w:pPr>
    </w:p>
    <w:p w:rsidR="00DD7829" w:rsidRDefault="00DD7829" w:rsidP="00DD7829">
      <w:pPr>
        <w:spacing w:after="0"/>
        <w:jc w:val="both"/>
        <w:rPr>
          <w:sz w:val="24"/>
        </w:rPr>
      </w:pPr>
      <w:r>
        <w:rPr>
          <w:sz w:val="24"/>
        </w:rPr>
        <w:t>(</w:t>
      </w:r>
      <w:r w:rsidRPr="00C231A0">
        <w:rPr>
          <w:sz w:val="24"/>
        </w:rPr>
        <w:t>1</w:t>
      </w:r>
      <w:r>
        <w:rPr>
          <w:sz w:val="24"/>
        </w:rPr>
        <w:t>)</w:t>
      </w:r>
      <w:r w:rsidRPr="00C231A0">
        <w:rPr>
          <w:sz w:val="24"/>
        </w:rPr>
        <w:t xml:space="preserve"> Majitelia septikov resp. ich iní užívatelia ako nájomcovia, správcovia a pod., ktorí nie sú napojení na vybudovanú splaškovú kanalizáciu, sú povinní zabezpečiť na vlastné náklady zneškodnenie kalov prostredníctvom oprávnenej osoby. </w:t>
      </w:r>
    </w:p>
    <w:p w:rsidR="00652BB2" w:rsidRDefault="00652BB2" w:rsidP="00652BB2">
      <w:pPr>
        <w:spacing w:after="0"/>
        <w:jc w:val="center"/>
        <w:rPr>
          <w:b/>
          <w:sz w:val="24"/>
        </w:rPr>
      </w:pPr>
    </w:p>
    <w:p w:rsidR="00652BB2" w:rsidRPr="009D0AA7" w:rsidRDefault="00652BB2" w:rsidP="00652BB2">
      <w:pPr>
        <w:spacing w:after="0"/>
        <w:jc w:val="center"/>
        <w:rPr>
          <w:b/>
          <w:sz w:val="24"/>
        </w:rPr>
      </w:pPr>
      <w:r>
        <w:rPr>
          <w:b/>
          <w:sz w:val="24"/>
        </w:rPr>
        <w:t>I</w:t>
      </w:r>
      <w:r w:rsidRPr="009D0AA7">
        <w:rPr>
          <w:b/>
          <w:sz w:val="24"/>
        </w:rPr>
        <w:t>V. ČASŤ</w:t>
      </w:r>
    </w:p>
    <w:p w:rsidR="00652BB2" w:rsidRDefault="00652BB2" w:rsidP="00652BB2">
      <w:pPr>
        <w:spacing w:after="0"/>
        <w:jc w:val="center"/>
        <w:rPr>
          <w:b/>
          <w:sz w:val="24"/>
        </w:rPr>
      </w:pPr>
      <w:r w:rsidRPr="009D0AA7">
        <w:rPr>
          <w:b/>
          <w:sz w:val="24"/>
        </w:rPr>
        <w:t xml:space="preserve">§ </w:t>
      </w:r>
      <w:r w:rsidR="00E7383C">
        <w:rPr>
          <w:b/>
          <w:sz w:val="24"/>
        </w:rPr>
        <w:t>2</w:t>
      </w:r>
      <w:r w:rsidR="0077166F">
        <w:rPr>
          <w:b/>
          <w:sz w:val="24"/>
        </w:rPr>
        <w:t>3</w:t>
      </w:r>
      <w:r>
        <w:rPr>
          <w:b/>
          <w:sz w:val="24"/>
        </w:rPr>
        <w:t xml:space="preserve"> Zberný dvor</w:t>
      </w:r>
    </w:p>
    <w:p w:rsidR="00652BB2" w:rsidRDefault="00652BB2" w:rsidP="00652BB2">
      <w:pPr>
        <w:spacing w:after="0"/>
        <w:jc w:val="center"/>
        <w:rPr>
          <w:b/>
          <w:sz w:val="24"/>
        </w:rPr>
      </w:pPr>
    </w:p>
    <w:p w:rsidR="00454501" w:rsidRDefault="00454501" w:rsidP="00454501">
      <w:pPr>
        <w:spacing w:after="0"/>
        <w:jc w:val="both"/>
        <w:rPr>
          <w:sz w:val="24"/>
        </w:rPr>
      </w:pPr>
      <w:r>
        <w:rPr>
          <w:sz w:val="24"/>
        </w:rPr>
        <w:t xml:space="preserve">(1) </w:t>
      </w:r>
      <w:r w:rsidRPr="00454501">
        <w:rPr>
          <w:sz w:val="24"/>
        </w:rPr>
        <w:t xml:space="preserve">Obec je prevádzkovateľom zberného dvora / má uzatvorenú zmluvu s prevádzkovateľom </w:t>
      </w:r>
      <w:r>
        <w:rPr>
          <w:sz w:val="24"/>
        </w:rPr>
        <w:t>zberného dvora na území obce.</w:t>
      </w:r>
    </w:p>
    <w:p w:rsidR="00454501" w:rsidRDefault="00454501" w:rsidP="00454501">
      <w:pPr>
        <w:spacing w:after="0"/>
        <w:jc w:val="both"/>
        <w:rPr>
          <w:sz w:val="24"/>
        </w:rPr>
      </w:pPr>
    </w:p>
    <w:p w:rsidR="00454501" w:rsidRDefault="00454501" w:rsidP="00454501">
      <w:pPr>
        <w:spacing w:after="0"/>
        <w:jc w:val="both"/>
        <w:rPr>
          <w:sz w:val="24"/>
        </w:rPr>
      </w:pPr>
      <w:r>
        <w:rPr>
          <w:sz w:val="24"/>
        </w:rPr>
        <w:t xml:space="preserve">(2) Fyzická osoba, ktorá je poplatníkom v obci môže bezplatne odovzdať oddelene zbierané zložky z komunálneho </w:t>
      </w:r>
      <w:r w:rsidR="001C20F8">
        <w:rPr>
          <w:sz w:val="24"/>
        </w:rPr>
        <w:t>odpadu na zbernom dvore s výnimkou DSO.</w:t>
      </w:r>
    </w:p>
    <w:p w:rsidR="00454501" w:rsidRDefault="00454501" w:rsidP="00454501">
      <w:pPr>
        <w:spacing w:after="0"/>
        <w:rPr>
          <w:sz w:val="24"/>
        </w:rPr>
      </w:pPr>
    </w:p>
    <w:p w:rsidR="00454501" w:rsidRDefault="00454501" w:rsidP="00454501">
      <w:pPr>
        <w:spacing w:after="0"/>
        <w:rPr>
          <w:sz w:val="24"/>
        </w:rPr>
      </w:pPr>
      <w:r>
        <w:rPr>
          <w:sz w:val="24"/>
        </w:rPr>
        <w:t xml:space="preserve">(3) </w:t>
      </w:r>
      <w:r w:rsidR="001C20F8">
        <w:rPr>
          <w:sz w:val="24"/>
        </w:rPr>
        <w:t>Zberný dvor sa riadi prevádzkovým poriadkom</w:t>
      </w:r>
      <w:r w:rsidR="00586D70">
        <w:rPr>
          <w:sz w:val="24"/>
        </w:rPr>
        <w:t xml:space="preserve"> a </w:t>
      </w:r>
      <w:r w:rsidR="001C20F8">
        <w:rPr>
          <w:sz w:val="24"/>
        </w:rPr>
        <w:t>poplatník</w:t>
      </w:r>
      <w:r w:rsidR="00586D70">
        <w:rPr>
          <w:sz w:val="24"/>
        </w:rPr>
        <w:t xml:space="preserve"> je</w:t>
      </w:r>
      <w:r w:rsidR="001C20F8">
        <w:rPr>
          <w:sz w:val="24"/>
        </w:rPr>
        <w:t xml:space="preserve"> povinný sa pri návšteve zberného dvora </w:t>
      </w:r>
      <w:r w:rsidR="00586D70">
        <w:rPr>
          <w:sz w:val="24"/>
        </w:rPr>
        <w:t xml:space="preserve">s ním </w:t>
      </w:r>
      <w:r w:rsidR="001C20F8">
        <w:rPr>
          <w:sz w:val="24"/>
        </w:rPr>
        <w:t>oboznámiť</w:t>
      </w:r>
      <w:r w:rsidR="00586D70">
        <w:rPr>
          <w:sz w:val="24"/>
        </w:rPr>
        <w:t xml:space="preserve"> a rešpektovať ho</w:t>
      </w:r>
      <w:r w:rsidR="001C20F8">
        <w:rPr>
          <w:sz w:val="24"/>
        </w:rPr>
        <w:t xml:space="preserve">. </w:t>
      </w:r>
    </w:p>
    <w:p w:rsidR="001C20F8" w:rsidRDefault="001C20F8" w:rsidP="00454501">
      <w:pPr>
        <w:spacing w:after="0"/>
        <w:rPr>
          <w:sz w:val="24"/>
        </w:rPr>
      </w:pPr>
    </w:p>
    <w:p w:rsidR="0014469D" w:rsidRDefault="00586D70" w:rsidP="00586D70">
      <w:pPr>
        <w:spacing w:after="0"/>
        <w:rPr>
          <w:sz w:val="24"/>
        </w:rPr>
      </w:pPr>
      <w:r>
        <w:rPr>
          <w:sz w:val="24"/>
        </w:rPr>
        <w:t>(4) Prevádzkové hodiny ako aj zoznam druhov odpadov, ktoré obyvate</w:t>
      </w:r>
      <w:r w:rsidR="004011C0">
        <w:rPr>
          <w:sz w:val="24"/>
        </w:rPr>
        <w:t>lia</w:t>
      </w:r>
      <w:r>
        <w:rPr>
          <w:sz w:val="24"/>
        </w:rPr>
        <w:t xml:space="preserve"> na zbernom dvore môžu odovzdať sú zverejnené na web</w:t>
      </w:r>
      <w:r w:rsidR="00FA0864">
        <w:rPr>
          <w:sz w:val="24"/>
        </w:rPr>
        <w:t>ovom sídle obce</w:t>
      </w:r>
      <w:r>
        <w:rPr>
          <w:sz w:val="24"/>
        </w:rPr>
        <w:t xml:space="preserve">. </w:t>
      </w:r>
    </w:p>
    <w:p w:rsidR="0077166F" w:rsidRDefault="0077166F" w:rsidP="009D0AA7">
      <w:pPr>
        <w:spacing w:after="0"/>
        <w:jc w:val="center"/>
        <w:rPr>
          <w:b/>
          <w:sz w:val="24"/>
        </w:rPr>
      </w:pPr>
    </w:p>
    <w:p w:rsidR="009D0AA7" w:rsidRPr="009D0AA7" w:rsidRDefault="00E81AAD" w:rsidP="009D0AA7">
      <w:pPr>
        <w:spacing w:after="0"/>
        <w:jc w:val="center"/>
        <w:rPr>
          <w:b/>
          <w:sz w:val="24"/>
        </w:rPr>
      </w:pPr>
      <w:r w:rsidRPr="009D0AA7">
        <w:rPr>
          <w:b/>
          <w:sz w:val="24"/>
        </w:rPr>
        <w:t>V. ČASŤ</w:t>
      </w:r>
    </w:p>
    <w:p w:rsidR="009D0AA7" w:rsidRPr="009D0AA7" w:rsidRDefault="00E81AAD" w:rsidP="009D0AA7">
      <w:pPr>
        <w:spacing w:after="0"/>
        <w:jc w:val="center"/>
        <w:rPr>
          <w:b/>
          <w:sz w:val="24"/>
        </w:rPr>
      </w:pPr>
      <w:r w:rsidRPr="009D0AA7">
        <w:rPr>
          <w:b/>
          <w:sz w:val="24"/>
        </w:rPr>
        <w:t>§ 2</w:t>
      </w:r>
      <w:r w:rsidR="0077166F">
        <w:rPr>
          <w:b/>
          <w:sz w:val="24"/>
        </w:rPr>
        <w:t>4</w:t>
      </w:r>
      <w:r w:rsidRPr="009D0AA7">
        <w:rPr>
          <w:b/>
          <w:sz w:val="24"/>
        </w:rPr>
        <w:t xml:space="preserve"> Výkon štátnej správy</w:t>
      </w:r>
    </w:p>
    <w:p w:rsidR="009D0AA7" w:rsidRDefault="009D0AA7" w:rsidP="00C231A0">
      <w:pPr>
        <w:spacing w:after="0"/>
        <w:jc w:val="both"/>
        <w:rPr>
          <w:sz w:val="24"/>
        </w:rPr>
      </w:pPr>
    </w:p>
    <w:p w:rsidR="009D0AA7" w:rsidRDefault="00E81AAD" w:rsidP="00C231A0">
      <w:pPr>
        <w:spacing w:after="0"/>
        <w:jc w:val="both"/>
        <w:rPr>
          <w:sz w:val="24"/>
        </w:rPr>
      </w:pPr>
      <w:r w:rsidRPr="00C231A0">
        <w:rPr>
          <w:sz w:val="24"/>
        </w:rPr>
        <w:t xml:space="preserve">Obec vo veciach štátnej správy odpadového hospodárstva: </w:t>
      </w:r>
    </w:p>
    <w:p w:rsidR="009D0AA7" w:rsidRDefault="00E81AAD" w:rsidP="00C231A0">
      <w:pPr>
        <w:spacing w:after="0"/>
        <w:jc w:val="both"/>
        <w:rPr>
          <w:sz w:val="24"/>
        </w:rPr>
      </w:pPr>
      <w:r w:rsidRPr="00C231A0">
        <w:rPr>
          <w:sz w:val="24"/>
        </w:rPr>
        <w:t xml:space="preserve">a) prejednáva priestupky v odpadovom hospodárstve (§ 115 ods. 3 písm. a) zákona o odpadoch) a ukladá pokuty za priestupky (§ 115 ods. 2 písm. a) zákona o odpadoch), </w:t>
      </w:r>
    </w:p>
    <w:p w:rsidR="009D0AA7" w:rsidRDefault="00E81AAD" w:rsidP="00C231A0">
      <w:pPr>
        <w:spacing w:after="0"/>
        <w:jc w:val="both"/>
        <w:rPr>
          <w:sz w:val="24"/>
        </w:rPr>
      </w:pPr>
      <w:r w:rsidRPr="00C231A0">
        <w:rPr>
          <w:sz w:val="24"/>
        </w:rPr>
        <w:t xml:space="preserve">b) poskytuje držiteľovi odpadu informácie o umiestnení a činnosti zariadení na nakladanie s odpadmi na území obce. </w:t>
      </w:r>
    </w:p>
    <w:p w:rsidR="009D0AA7" w:rsidRDefault="009D0AA7" w:rsidP="00C231A0">
      <w:pPr>
        <w:spacing w:after="0"/>
        <w:jc w:val="both"/>
        <w:rPr>
          <w:sz w:val="24"/>
        </w:rPr>
      </w:pPr>
    </w:p>
    <w:p w:rsidR="00D16690" w:rsidRDefault="00D16690" w:rsidP="009D0AA7">
      <w:pPr>
        <w:spacing w:after="0"/>
        <w:jc w:val="center"/>
        <w:rPr>
          <w:b/>
          <w:sz w:val="24"/>
        </w:rPr>
      </w:pPr>
    </w:p>
    <w:p w:rsidR="009D0AA7" w:rsidRPr="009D0AA7" w:rsidRDefault="00E81AAD" w:rsidP="009D0AA7">
      <w:pPr>
        <w:spacing w:after="0"/>
        <w:jc w:val="center"/>
        <w:rPr>
          <w:b/>
          <w:sz w:val="24"/>
        </w:rPr>
      </w:pPr>
      <w:r w:rsidRPr="009D0AA7">
        <w:rPr>
          <w:b/>
          <w:sz w:val="24"/>
        </w:rPr>
        <w:lastRenderedPageBreak/>
        <w:t>V</w:t>
      </w:r>
      <w:r w:rsidR="00652BB2">
        <w:rPr>
          <w:b/>
          <w:sz w:val="24"/>
        </w:rPr>
        <w:t>I</w:t>
      </w:r>
      <w:r w:rsidRPr="009D0AA7">
        <w:rPr>
          <w:b/>
          <w:sz w:val="24"/>
        </w:rPr>
        <w:t>. ČASŤ</w:t>
      </w:r>
    </w:p>
    <w:p w:rsidR="009D0AA7" w:rsidRPr="009D0AA7" w:rsidRDefault="00E81AAD" w:rsidP="009D0AA7">
      <w:pPr>
        <w:spacing w:after="0"/>
        <w:jc w:val="center"/>
        <w:rPr>
          <w:b/>
          <w:sz w:val="24"/>
        </w:rPr>
      </w:pPr>
      <w:r w:rsidRPr="009D0AA7">
        <w:rPr>
          <w:b/>
          <w:sz w:val="24"/>
        </w:rPr>
        <w:t>§ 2</w:t>
      </w:r>
      <w:r w:rsidR="0077166F">
        <w:rPr>
          <w:b/>
          <w:sz w:val="24"/>
        </w:rPr>
        <w:t>5</w:t>
      </w:r>
      <w:r w:rsidRPr="009D0AA7">
        <w:rPr>
          <w:b/>
          <w:sz w:val="24"/>
        </w:rPr>
        <w:t xml:space="preserve"> Spôsob nahlasovania nezákonne umiestneného odpadu</w:t>
      </w:r>
    </w:p>
    <w:p w:rsidR="009D0AA7" w:rsidRDefault="009D0AA7" w:rsidP="00C231A0">
      <w:pPr>
        <w:spacing w:after="0"/>
        <w:jc w:val="both"/>
        <w:rPr>
          <w:sz w:val="24"/>
        </w:rPr>
      </w:pPr>
    </w:p>
    <w:p w:rsidR="009D0AA7" w:rsidRDefault="009D0AA7" w:rsidP="00C231A0">
      <w:pPr>
        <w:spacing w:after="0"/>
        <w:jc w:val="both"/>
        <w:rPr>
          <w:sz w:val="24"/>
        </w:rPr>
      </w:pPr>
      <w:r>
        <w:rPr>
          <w:sz w:val="24"/>
        </w:rPr>
        <w:t>(</w:t>
      </w:r>
      <w:r w:rsidR="00E81AAD" w:rsidRPr="00C231A0">
        <w:rPr>
          <w:sz w:val="24"/>
        </w:rPr>
        <w:t>1</w:t>
      </w:r>
      <w:r>
        <w:rPr>
          <w:sz w:val="24"/>
        </w:rPr>
        <w:t>)</w:t>
      </w:r>
      <w:r w:rsidR="00E81AAD" w:rsidRPr="00C231A0">
        <w:rPr>
          <w:sz w:val="24"/>
        </w:rPr>
        <w:t xml:space="preserve"> Oznámiť umiestnenie odpadu na nehnuteľnosti, ktoré je v rozpore so zákonom (ďalej len „nezákonné umiestnenie odpadu“) môže akákoľvek fyzická osoba alebo právnická osoba </w:t>
      </w:r>
      <w:r w:rsidR="002A0D0A">
        <w:rPr>
          <w:sz w:val="24"/>
        </w:rPr>
        <w:t xml:space="preserve">príslušnému </w:t>
      </w:r>
      <w:r w:rsidR="00E81AAD" w:rsidRPr="00C231A0">
        <w:rPr>
          <w:sz w:val="24"/>
        </w:rPr>
        <w:t>Okresnému úradu, Odbor</w:t>
      </w:r>
      <w:r w:rsidR="002A0D0A">
        <w:rPr>
          <w:sz w:val="24"/>
        </w:rPr>
        <w:t>u</w:t>
      </w:r>
      <w:r w:rsidR="00E81AAD" w:rsidRPr="00C231A0">
        <w:rPr>
          <w:sz w:val="24"/>
        </w:rPr>
        <w:t xml:space="preserve"> starostlivosti o životné prostredie alebo obci, v ktorej územnom obvode sa táto nehnuteľnosť nachádza. </w:t>
      </w:r>
    </w:p>
    <w:p w:rsidR="009D0AA7" w:rsidRDefault="009D0AA7" w:rsidP="00C231A0">
      <w:pPr>
        <w:spacing w:after="0"/>
        <w:jc w:val="both"/>
        <w:rPr>
          <w:sz w:val="24"/>
        </w:rPr>
      </w:pPr>
    </w:p>
    <w:p w:rsidR="009D0AA7" w:rsidRDefault="009D0AA7" w:rsidP="00C231A0">
      <w:pPr>
        <w:spacing w:after="0"/>
        <w:jc w:val="both"/>
        <w:rPr>
          <w:sz w:val="24"/>
        </w:rPr>
      </w:pPr>
      <w:r>
        <w:rPr>
          <w:sz w:val="24"/>
        </w:rPr>
        <w:t>(</w:t>
      </w:r>
      <w:r w:rsidR="00E81AAD" w:rsidRPr="00C231A0">
        <w:rPr>
          <w:sz w:val="24"/>
        </w:rPr>
        <w:t>2</w:t>
      </w:r>
      <w:r>
        <w:rPr>
          <w:sz w:val="24"/>
        </w:rPr>
        <w:t>)</w:t>
      </w:r>
      <w:r w:rsidR="00E81AAD" w:rsidRPr="00C231A0">
        <w:rPr>
          <w:sz w:val="24"/>
        </w:rPr>
        <w:t xml:space="preserve"> Pokiaľ fyzická alebo právnická osoba zistí nezákonné umiestnenie odpadu v územnom obvode obce, oznámi túto skutočnosť obci písomne na adresu obecného úradu, emailom </w:t>
      </w:r>
      <w:r w:rsidR="002A0D0A">
        <w:rPr>
          <w:sz w:val="24"/>
        </w:rPr>
        <w:t>alebo, telefonicky. Kontaktné údaje sú zverejnené na webovom sídle obce, úradnej tabuli ako aj na budove obecného úradu.</w:t>
      </w:r>
    </w:p>
    <w:p w:rsidR="009D0AA7" w:rsidRDefault="009D0AA7" w:rsidP="00C231A0">
      <w:pPr>
        <w:spacing w:after="0"/>
        <w:jc w:val="both"/>
        <w:rPr>
          <w:sz w:val="24"/>
        </w:rPr>
      </w:pPr>
    </w:p>
    <w:p w:rsidR="009D0AA7" w:rsidRDefault="009D0AA7" w:rsidP="00C231A0">
      <w:pPr>
        <w:spacing w:after="0"/>
        <w:jc w:val="both"/>
        <w:rPr>
          <w:sz w:val="24"/>
        </w:rPr>
      </w:pPr>
      <w:r>
        <w:rPr>
          <w:sz w:val="24"/>
        </w:rPr>
        <w:t>(</w:t>
      </w:r>
      <w:r w:rsidR="00E81AAD" w:rsidRPr="00C231A0">
        <w:rPr>
          <w:sz w:val="24"/>
        </w:rPr>
        <w:t>3</w:t>
      </w:r>
      <w:r>
        <w:rPr>
          <w:sz w:val="24"/>
        </w:rPr>
        <w:t>)</w:t>
      </w:r>
      <w:r w:rsidR="00E81AAD" w:rsidRPr="00C231A0">
        <w:rPr>
          <w:sz w:val="24"/>
        </w:rPr>
        <w:t xml:space="preserve"> Vlastník, správca alebo nájomca nehnuteľnosti je povinný bezodkladne po zistení, že na jeho nehnuteľnosti bol nezákonne umiestnený odpad, oznámiť túto skutočnosť príslušnému orgánu štátnej</w:t>
      </w:r>
      <w:r w:rsidR="002A0D0A">
        <w:rPr>
          <w:sz w:val="24"/>
        </w:rPr>
        <w:t xml:space="preserve"> správy odpadového hospodárstva.</w:t>
      </w:r>
    </w:p>
    <w:p w:rsidR="009D0AA7" w:rsidRDefault="009D0AA7" w:rsidP="00C231A0">
      <w:pPr>
        <w:spacing w:after="0"/>
        <w:jc w:val="both"/>
        <w:rPr>
          <w:sz w:val="24"/>
        </w:rPr>
      </w:pPr>
    </w:p>
    <w:p w:rsidR="009D0AA7" w:rsidRPr="009D0AA7" w:rsidRDefault="00E81AAD" w:rsidP="009D0AA7">
      <w:pPr>
        <w:spacing w:after="0"/>
        <w:jc w:val="center"/>
        <w:rPr>
          <w:b/>
          <w:sz w:val="24"/>
        </w:rPr>
      </w:pPr>
      <w:r w:rsidRPr="009D0AA7">
        <w:rPr>
          <w:b/>
          <w:sz w:val="24"/>
        </w:rPr>
        <w:t>§ 2</w:t>
      </w:r>
      <w:r w:rsidR="0077166F">
        <w:rPr>
          <w:b/>
          <w:sz w:val="24"/>
        </w:rPr>
        <w:t>6</w:t>
      </w:r>
      <w:r w:rsidRPr="009D0AA7">
        <w:rPr>
          <w:b/>
          <w:sz w:val="24"/>
        </w:rPr>
        <w:t xml:space="preserve"> Priestupky</w:t>
      </w:r>
    </w:p>
    <w:p w:rsidR="009D0AA7" w:rsidRDefault="009D0AA7" w:rsidP="00C231A0">
      <w:pPr>
        <w:spacing w:after="0"/>
        <w:jc w:val="both"/>
        <w:rPr>
          <w:sz w:val="24"/>
        </w:rPr>
      </w:pPr>
    </w:p>
    <w:p w:rsidR="009D0AA7" w:rsidRDefault="009D0AA7" w:rsidP="00C231A0">
      <w:pPr>
        <w:spacing w:after="0"/>
        <w:jc w:val="both"/>
        <w:rPr>
          <w:sz w:val="24"/>
        </w:rPr>
      </w:pPr>
      <w:r>
        <w:rPr>
          <w:sz w:val="24"/>
        </w:rPr>
        <w:t>(</w:t>
      </w:r>
      <w:r w:rsidR="00E81AAD" w:rsidRPr="00C231A0">
        <w:rPr>
          <w:sz w:val="24"/>
        </w:rPr>
        <w:t>1</w:t>
      </w:r>
      <w:r>
        <w:rPr>
          <w:sz w:val="24"/>
        </w:rPr>
        <w:t>)</w:t>
      </w:r>
      <w:r w:rsidR="00E81AAD" w:rsidRPr="00C231A0">
        <w:rPr>
          <w:sz w:val="24"/>
        </w:rPr>
        <w:t xml:space="preserve"> Priestupku sa dopustí ten, kto: </w:t>
      </w:r>
    </w:p>
    <w:p w:rsidR="002A0D0A" w:rsidRDefault="00E81AAD" w:rsidP="002A0D0A">
      <w:pPr>
        <w:spacing w:after="0"/>
        <w:ind w:left="709"/>
        <w:jc w:val="both"/>
        <w:rPr>
          <w:sz w:val="24"/>
        </w:rPr>
      </w:pPr>
      <w:r w:rsidRPr="00C231A0">
        <w:rPr>
          <w:sz w:val="24"/>
        </w:rPr>
        <w:t xml:space="preserve">a) uloží odpad na iné miesto než na miesto určené obcou [§ </w:t>
      </w:r>
      <w:r w:rsidR="009D0AA7">
        <w:rPr>
          <w:sz w:val="24"/>
        </w:rPr>
        <w:t>13 písm. a) zákona o odpadoch],</w:t>
      </w:r>
    </w:p>
    <w:p w:rsidR="002A0D0A" w:rsidRDefault="00E81AAD" w:rsidP="002A0D0A">
      <w:pPr>
        <w:spacing w:after="0"/>
        <w:ind w:left="709"/>
        <w:jc w:val="both"/>
        <w:rPr>
          <w:sz w:val="24"/>
        </w:rPr>
      </w:pPr>
      <w:r w:rsidRPr="00C231A0">
        <w:rPr>
          <w:sz w:val="24"/>
        </w:rPr>
        <w:t xml:space="preserve">b) uloží do zbernej nádoby určenej na triedený zber iný druh odpadu ako ten, pre ktorý je zberná nádoba určená [§ 81 ods. 6 písm. a) zákona o odpadoch], </w:t>
      </w:r>
    </w:p>
    <w:p w:rsidR="002A0D0A" w:rsidRDefault="00F5353D" w:rsidP="002A0D0A">
      <w:pPr>
        <w:spacing w:after="0"/>
        <w:ind w:left="709"/>
        <w:jc w:val="both"/>
        <w:rPr>
          <w:sz w:val="24"/>
        </w:rPr>
      </w:pPr>
      <w:r w:rsidRPr="005A3B41">
        <w:rPr>
          <w:noProof/>
          <w:sz w:val="24"/>
          <w:lang w:eastAsia="sk-SK"/>
        </w:rPr>
        <mc:AlternateContent>
          <mc:Choice Requires="wps">
            <w:drawing>
              <wp:anchor distT="0" distB="0" distL="114300" distR="114300" simplePos="0" relativeHeight="251712512" behindDoc="0" locked="0" layoutInCell="1" allowOverlap="1" wp14:anchorId="31EE24EB" wp14:editId="180B27C3">
                <wp:simplePos x="0" y="0"/>
                <wp:positionH relativeFrom="column">
                  <wp:posOffset>-59690</wp:posOffset>
                </wp:positionH>
                <wp:positionV relativeFrom="paragraph">
                  <wp:posOffset>41275</wp:posOffset>
                </wp:positionV>
                <wp:extent cx="5965190" cy="2938780"/>
                <wp:effectExtent l="19050" t="0" r="35560" b="33020"/>
                <wp:wrapNone/>
                <wp:docPr id="44" name="Mrak 44"/>
                <wp:cNvGraphicFramePr/>
                <a:graphic xmlns:a="http://schemas.openxmlformats.org/drawingml/2006/main">
                  <a:graphicData uri="http://schemas.microsoft.com/office/word/2010/wordprocessingShape">
                    <wps:wsp>
                      <wps:cNvSpPr/>
                      <wps:spPr>
                        <a:xfrm>
                          <a:off x="0" y="0"/>
                          <a:ext cx="5965190" cy="293878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rak 44" o:spid="_x0000_s1026" style="position:absolute;margin-left:-4.7pt;margin-top:3.25pt;width:469.7pt;height:23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48024,1780751;298260,1726533;956640,2374085;803644,2400004;2275333,2659188;2183094,2540820;3980522,2364017;3943653,2493881;4712638,1561499;5161546,2046942;5771597,1044491;5571653,1226532;5291897,369116;5302391,455103;4015180,268844;4117638,159184;3057298,321089;3106870,226531;1933163,353198;2112671,444899;569869,1074083;538524,977553" o:connectangles="0,0,0,0,0,0,0,0,0,0,0,0,0,0,0,0,0,0,0,0,0,0"/>
              </v:shape>
            </w:pict>
          </mc:Fallback>
        </mc:AlternateContent>
      </w:r>
      <w:r w:rsidR="00E81AAD" w:rsidRPr="00C231A0">
        <w:rPr>
          <w:sz w:val="24"/>
        </w:rPr>
        <w:t xml:space="preserve">c) zhodnocuje alebo zneškodňuje odpad v rozpore so zákonom [§ 13 písm. b) zákona o odpadoch], </w:t>
      </w:r>
    </w:p>
    <w:p w:rsidR="002A0D0A" w:rsidRDefault="00E81AAD" w:rsidP="002A0D0A">
      <w:pPr>
        <w:spacing w:after="0"/>
        <w:ind w:left="709"/>
        <w:jc w:val="both"/>
        <w:rPr>
          <w:sz w:val="24"/>
        </w:rPr>
      </w:pPr>
      <w:r w:rsidRPr="00C231A0">
        <w:rPr>
          <w:sz w:val="24"/>
        </w:rPr>
        <w:t xml:space="preserve">d) nesplní oznamovaciu povinnosť podľa § 15 ods. 2 zákona o odpadoch, </w:t>
      </w:r>
    </w:p>
    <w:p w:rsidR="002A0D0A" w:rsidRDefault="00E81AAD" w:rsidP="002A0D0A">
      <w:pPr>
        <w:spacing w:after="0"/>
        <w:ind w:left="709"/>
        <w:jc w:val="both"/>
        <w:rPr>
          <w:sz w:val="24"/>
        </w:rPr>
      </w:pPr>
      <w:r w:rsidRPr="00C231A0">
        <w:rPr>
          <w:sz w:val="24"/>
        </w:rPr>
        <w:t xml:space="preserve">e) koná v rozpore s § 33 písm. b) zákona o odpadoch, </w:t>
      </w:r>
    </w:p>
    <w:p w:rsidR="002A0D0A" w:rsidRDefault="00E81AAD" w:rsidP="002A0D0A">
      <w:pPr>
        <w:spacing w:after="0"/>
        <w:ind w:left="709"/>
        <w:jc w:val="both"/>
        <w:rPr>
          <w:sz w:val="24"/>
        </w:rPr>
      </w:pPr>
      <w:r w:rsidRPr="00C231A0">
        <w:rPr>
          <w:sz w:val="24"/>
        </w:rPr>
        <w:t xml:space="preserve">f) nakladá s odpadovými pneumatikami v rozpore s § 72 zákona o odpadoch, </w:t>
      </w:r>
    </w:p>
    <w:p w:rsidR="002A0D0A" w:rsidRDefault="00E81AAD" w:rsidP="002A0D0A">
      <w:pPr>
        <w:spacing w:after="0"/>
        <w:ind w:left="709"/>
        <w:jc w:val="both"/>
        <w:rPr>
          <w:sz w:val="24"/>
        </w:rPr>
      </w:pPr>
      <w:r w:rsidRPr="00C231A0">
        <w:rPr>
          <w:sz w:val="24"/>
        </w:rPr>
        <w:t xml:space="preserve">g) nakladá so stavebnými odpadmi alebo s odpadmi z demolácií v rozpore s § 77 ods. 4 zákona o odpadoch, </w:t>
      </w:r>
    </w:p>
    <w:p w:rsidR="002A0D0A" w:rsidRDefault="00E81AAD" w:rsidP="002A0D0A">
      <w:pPr>
        <w:spacing w:after="0"/>
        <w:ind w:left="709"/>
        <w:jc w:val="both"/>
        <w:rPr>
          <w:sz w:val="24"/>
        </w:rPr>
      </w:pPr>
      <w:r w:rsidRPr="00C231A0">
        <w:rPr>
          <w:sz w:val="24"/>
        </w:rPr>
        <w:t xml:space="preserve">h) koná v rozpore s § 81 ods. 6 písm. b) zákona o odpadoch, </w:t>
      </w:r>
    </w:p>
    <w:p w:rsidR="002A0D0A" w:rsidRDefault="00E81AAD" w:rsidP="002A0D0A">
      <w:pPr>
        <w:spacing w:after="0"/>
        <w:ind w:left="709"/>
        <w:jc w:val="both"/>
        <w:rPr>
          <w:sz w:val="24"/>
        </w:rPr>
      </w:pPr>
      <w:r w:rsidRPr="00C231A0">
        <w:rPr>
          <w:sz w:val="24"/>
        </w:rPr>
        <w:t xml:space="preserve">i) koná v rozpore s § 81 ods. 9 zákona o odpadoch, </w:t>
      </w:r>
    </w:p>
    <w:p w:rsidR="002A0D0A" w:rsidRDefault="00E81AAD" w:rsidP="002A0D0A">
      <w:pPr>
        <w:spacing w:after="0"/>
        <w:ind w:left="709"/>
        <w:jc w:val="both"/>
        <w:rPr>
          <w:sz w:val="24"/>
        </w:rPr>
      </w:pPr>
      <w:r w:rsidRPr="00C231A0">
        <w:rPr>
          <w:sz w:val="24"/>
        </w:rPr>
        <w:t xml:space="preserve">j) koná v rozpore s § 81 ods. 13 zákona o odpadoch, </w:t>
      </w:r>
    </w:p>
    <w:p w:rsidR="009D0AA7" w:rsidRDefault="00E81AAD" w:rsidP="002A0D0A">
      <w:pPr>
        <w:spacing w:after="0"/>
        <w:ind w:left="709"/>
        <w:jc w:val="both"/>
        <w:rPr>
          <w:sz w:val="24"/>
        </w:rPr>
      </w:pPr>
      <w:r w:rsidRPr="00C231A0">
        <w:rPr>
          <w:sz w:val="24"/>
        </w:rPr>
        <w:t xml:space="preserve">k) neposkytne obcou požadované údaje podľa § 81 ods. 17 zákona o odpadoch. </w:t>
      </w:r>
    </w:p>
    <w:p w:rsidR="009D0AA7" w:rsidRDefault="009D0AA7" w:rsidP="00C231A0">
      <w:pPr>
        <w:spacing w:after="0"/>
        <w:jc w:val="both"/>
        <w:rPr>
          <w:sz w:val="24"/>
        </w:rPr>
      </w:pPr>
    </w:p>
    <w:p w:rsidR="009D0AA7" w:rsidRDefault="009D0AA7" w:rsidP="00C231A0">
      <w:pPr>
        <w:spacing w:after="0"/>
        <w:jc w:val="both"/>
        <w:rPr>
          <w:sz w:val="24"/>
        </w:rPr>
      </w:pPr>
      <w:r>
        <w:rPr>
          <w:sz w:val="24"/>
        </w:rPr>
        <w:t>(</w:t>
      </w:r>
      <w:r w:rsidR="00E81AAD" w:rsidRPr="00C231A0">
        <w:rPr>
          <w:sz w:val="24"/>
        </w:rPr>
        <w:t>2</w:t>
      </w:r>
      <w:r>
        <w:rPr>
          <w:sz w:val="24"/>
        </w:rPr>
        <w:t>)</w:t>
      </w:r>
      <w:r w:rsidR="00E81AAD" w:rsidRPr="00C231A0">
        <w:rPr>
          <w:sz w:val="24"/>
        </w:rPr>
        <w:t xml:space="preserve"> Priestupky podľa odseku 1 písm. a) až k) prejednáva obec, ktorá za ne môže uložiť pokutu do výšky 1500 eur; výnosy z pokút uložených za priestupky sú príjmom rozpočtu obce. </w:t>
      </w:r>
    </w:p>
    <w:p w:rsidR="009D0AA7" w:rsidRDefault="009D0AA7" w:rsidP="00C231A0">
      <w:pPr>
        <w:spacing w:after="0"/>
        <w:jc w:val="both"/>
        <w:rPr>
          <w:sz w:val="24"/>
        </w:rPr>
      </w:pPr>
    </w:p>
    <w:p w:rsidR="009D0AA7" w:rsidRDefault="009D0AA7" w:rsidP="00C231A0">
      <w:pPr>
        <w:spacing w:after="0"/>
        <w:jc w:val="both"/>
        <w:rPr>
          <w:sz w:val="24"/>
        </w:rPr>
      </w:pPr>
      <w:r>
        <w:rPr>
          <w:sz w:val="24"/>
        </w:rPr>
        <w:lastRenderedPageBreak/>
        <w:t>(</w:t>
      </w:r>
      <w:r w:rsidR="00E81AAD" w:rsidRPr="00C231A0">
        <w:rPr>
          <w:sz w:val="24"/>
        </w:rPr>
        <w:t>3</w:t>
      </w:r>
      <w:r>
        <w:rPr>
          <w:sz w:val="24"/>
        </w:rPr>
        <w:t>)</w:t>
      </w:r>
      <w:r w:rsidR="00E81AAD" w:rsidRPr="00C231A0">
        <w:rPr>
          <w:sz w:val="24"/>
        </w:rPr>
        <w:t xml:space="preserve"> Za porušenie ustanovení tohto VZN možno v blokovom konaní uložiť pokutu do výšky 33 eur [§ 13 ods. 1 a § 46 zákona č. 372/1990 Zb. o priestupkoch]. </w:t>
      </w:r>
    </w:p>
    <w:p w:rsidR="009D0AA7" w:rsidRDefault="009D0AA7" w:rsidP="00C231A0">
      <w:pPr>
        <w:spacing w:after="0"/>
        <w:jc w:val="both"/>
        <w:rPr>
          <w:sz w:val="24"/>
        </w:rPr>
      </w:pPr>
    </w:p>
    <w:p w:rsidR="009D0AA7" w:rsidRDefault="009D0AA7" w:rsidP="00C231A0">
      <w:pPr>
        <w:spacing w:after="0"/>
        <w:jc w:val="both"/>
        <w:rPr>
          <w:sz w:val="24"/>
        </w:rPr>
      </w:pPr>
      <w:r>
        <w:rPr>
          <w:sz w:val="24"/>
        </w:rPr>
        <w:t>(</w:t>
      </w:r>
      <w:r w:rsidR="00E81AAD" w:rsidRPr="00C231A0">
        <w:rPr>
          <w:sz w:val="24"/>
        </w:rPr>
        <w:t>4</w:t>
      </w:r>
      <w:r>
        <w:rPr>
          <w:sz w:val="24"/>
        </w:rPr>
        <w:t>)</w:t>
      </w:r>
      <w:r w:rsidR="00E81AAD" w:rsidRPr="00C231A0">
        <w:rPr>
          <w:sz w:val="24"/>
        </w:rPr>
        <w:t xml:space="preserve"> Obec môže uložiť právnickej osobe alebo fyzickej osobe oprávnenej na podnikanie pokutu do výšky 6 638 eur, ak poruší povinnosti vyplývajúce z tohto VZN [§ 27b ods. 1 písm. a) a ods. 2 zákona č. 369/1990 Zb. o obecnom zriadení]. </w:t>
      </w:r>
    </w:p>
    <w:p w:rsidR="009D0AA7" w:rsidRDefault="009D0AA7" w:rsidP="00C231A0">
      <w:pPr>
        <w:spacing w:after="0"/>
        <w:jc w:val="both"/>
        <w:rPr>
          <w:sz w:val="24"/>
        </w:rPr>
      </w:pPr>
    </w:p>
    <w:p w:rsidR="009D0AA7" w:rsidRDefault="009D0AA7" w:rsidP="00C231A0">
      <w:pPr>
        <w:spacing w:after="0"/>
        <w:jc w:val="both"/>
        <w:rPr>
          <w:sz w:val="24"/>
        </w:rPr>
      </w:pPr>
      <w:r>
        <w:rPr>
          <w:sz w:val="24"/>
        </w:rPr>
        <w:t>(</w:t>
      </w:r>
      <w:r w:rsidR="00E81AAD" w:rsidRPr="00C231A0">
        <w:rPr>
          <w:sz w:val="24"/>
        </w:rPr>
        <w:t>5</w:t>
      </w:r>
      <w:r>
        <w:rPr>
          <w:sz w:val="24"/>
        </w:rPr>
        <w:t>)</w:t>
      </w:r>
      <w:r w:rsidR="00E81AAD" w:rsidRPr="00C231A0">
        <w:rPr>
          <w:sz w:val="24"/>
        </w:rPr>
        <w:t xml:space="preserve"> Na priestupky a ich prejednávanie sa vzťahujú všeobecné právne predpisy a to § 115 zákona o odpadoch a zákon č. 372/1990 Zb. o priestupkoch v znení neskorších predpisov. </w:t>
      </w:r>
    </w:p>
    <w:p w:rsidR="009D0AA7" w:rsidRDefault="009D0AA7" w:rsidP="00C231A0">
      <w:pPr>
        <w:spacing w:after="0"/>
        <w:jc w:val="both"/>
        <w:rPr>
          <w:sz w:val="24"/>
        </w:rPr>
      </w:pPr>
    </w:p>
    <w:p w:rsidR="00586D70" w:rsidRDefault="00586D70" w:rsidP="00C231A0">
      <w:pPr>
        <w:spacing w:after="0"/>
        <w:jc w:val="both"/>
        <w:rPr>
          <w:sz w:val="24"/>
        </w:rPr>
      </w:pPr>
    </w:p>
    <w:p w:rsidR="009D0AA7" w:rsidRPr="009D0AA7" w:rsidRDefault="00E81AAD" w:rsidP="009D0AA7">
      <w:pPr>
        <w:spacing w:after="0"/>
        <w:jc w:val="center"/>
        <w:rPr>
          <w:b/>
          <w:sz w:val="24"/>
        </w:rPr>
      </w:pPr>
      <w:r w:rsidRPr="009D0AA7">
        <w:rPr>
          <w:b/>
          <w:sz w:val="24"/>
        </w:rPr>
        <w:t>V</w:t>
      </w:r>
      <w:r w:rsidR="00652BB2">
        <w:rPr>
          <w:b/>
          <w:sz w:val="24"/>
        </w:rPr>
        <w:t>I</w:t>
      </w:r>
      <w:r w:rsidRPr="009D0AA7">
        <w:rPr>
          <w:b/>
          <w:sz w:val="24"/>
        </w:rPr>
        <w:t>I. ČASŤ</w:t>
      </w:r>
    </w:p>
    <w:p w:rsidR="009D0AA7" w:rsidRDefault="00E81AAD" w:rsidP="009D0AA7">
      <w:pPr>
        <w:spacing w:after="0"/>
        <w:jc w:val="center"/>
        <w:rPr>
          <w:b/>
          <w:sz w:val="24"/>
        </w:rPr>
      </w:pPr>
      <w:r w:rsidRPr="009D0AA7">
        <w:rPr>
          <w:b/>
          <w:sz w:val="24"/>
        </w:rPr>
        <w:t>§ 2</w:t>
      </w:r>
      <w:r w:rsidR="0077166F">
        <w:rPr>
          <w:b/>
          <w:sz w:val="24"/>
        </w:rPr>
        <w:t>7</w:t>
      </w:r>
      <w:r w:rsidRPr="009D0AA7">
        <w:rPr>
          <w:b/>
          <w:sz w:val="24"/>
        </w:rPr>
        <w:t xml:space="preserve"> Kontrola</w:t>
      </w:r>
    </w:p>
    <w:p w:rsidR="009D0AA7" w:rsidRDefault="009D0AA7" w:rsidP="009D0AA7">
      <w:pPr>
        <w:spacing w:after="0"/>
        <w:jc w:val="both"/>
        <w:rPr>
          <w:b/>
          <w:sz w:val="24"/>
        </w:rPr>
      </w:pPr>
    </w:p>
    <w:p w:rsidR="002A0D0A" w:rsidRPr="002A0D0A" w:rsidRDefault="009D0AA7" w:rsidP="002A0D0A">
      <w:pPr>
        <w:pStyle w:val="Odstavecseseznamem"/>
        <w:numPr>
          <w:ilvl w:val="0"/>
          <w:numId w:val="13"/>
        </w:numPr>
        <w:spacing w:after="0"/>
        <w:jc w:val="both"/>
        <w:rPr>
          <w:sz w:val="24"/>
        </w:rPr>
      </w:pPr>
      <w:r w:rsidRPr="002A0D0A">
        <w:rPr>
          <w:sz w:val="24"/>
        </w:rPr>
        <w:t>K</w:t>
      </w:r>
      <w:r w:rsidR="00E81AAD" w:rsidRPr="002A0D0A">
        <w:rPr>
          <w:sz w:val="24"/>
        </w:rPr>
        <w:t xml:space="preserve">ontrolu dodržiavania ustanovení tohto VZN vykonáva </w:t>
      </w:r>
    </w:p>
    <w:p w:rsidR="009D0AA7" w:rsidRDefault="00E81AAD" w:rsidP="002A0D0A">
      <w:pPr>
        <w:pStyle w:val="Odstavecseseznamem"/>
        <w:numPr>
          <w:ilvl w:val="0"/>
          <w:numId w:val="14"/>
        </w:numPr>
        <w:spacing w:after="0"/>
        <w:jc w:val="both"/>
        <w:rPr>
          <w:sz w:val="24"/>
        </w:rPr>
      </w:pPr>
      <w:r w:rsidRPr="002A0D0A">
        <w:rPr>
          <w:sz w:val="24"/>
        </w:rPr>
        <w:t>obec prostredníctvom o</w:t>
      </w:r>
      <w:r w:rsidR="002A0D0A" w:rsidRPr="002A0D0A">
        <w:rPr>
          <w:sz w:val="24"/>
        </w:rPr>
        <w:t>sôb poverených obecným úradom</w:t>
      </w:r>
      <w:r w:rsidR="002A0D0A">
        <w:rPr>
          <w:sz w:val="24"/>
        </w:rPr>
        <w:t>,</w:t>
      </w:r>
    </w:p>
    <w:p w:rsidR="002A0D0A" w:rsidRPr="002A0D0A" w:rsidRDefault="002A0D0A" w:rsidP="002A0D0A">
      <w:pPr>
        <w:pStyle w:val="Odstavecseseznamem"/>
        <w:numPr>
          <w:ilvl w:val="0"/>
          <w:numId w:val="14"/>
        </w:numPr>
        <w:spacing w:after="0"/>
        <w:jc w:val="both"/>
        <w:rPr>
          <w:sz w:val="24"/>
        </w:rPr>
      </w:pPr>
      <w:r>
        <w:rPr>
          <w:sz w:val="24"/>
        </w:rPr>
        <w:t>hlavný kontrolór obce</w:t>
      </w:r>
      <w:r w:rsidR="00E7383C">
        <w:rPr>
          <w:sz w:val="24"/>
        </w:rPr>
        <w:t>.</w:t>
      </w:r>
    </w:p>
    <w:p w:rsidR="009D0AA7" w:rsidRDefault="009D0AA7" w:rsidP="009D0AA7">
      <w:pPr>
        <w:pStyle w:val="Odstavecseseznamem"/>
        <w:spacing w:after="0"/>
        <w:ind w:left="780"/>
        <w:jc w:val="center"/>
        <w:rPr>
          <w:b/>
          <w:sz w:val="24"/>
        </w:rPr>
      </w:pPr>
    </w:p>
    <w:p w:rsidR="00586D70" w:rsidRPr="009D0AA7" w:rsidRDefault="00586D70" w:rsidP="009D0AA7">
      <w:pPr>
        <w:pStyle w:val="Odstavecseseznamem"/>
        <w:spacing w:after="0"/>
        <w:ind w:left="780"/>
        <w:jc w:val="center"/>
        <w:rPr>
          <w:b/>
          <w:sz w:val="24"/>
        </w:rPr>
      </w:pPr>
    </w:p>
    <w:p w:rsidR="009D0AA7" w:rsidRPr="009D0AA7" w:rsidRDefault="00E81AAD" w:rsidP="009D0AA7">
      <w:pPr>
        <w:spacing w:after="0"/>
        <w:jc w:val="center"/>
        <w:rPr>
          <w:b/>
          <w:sz w:val="24"/>
        </w:rPr>
      </w:pPr>
      <w:r w:rsidRPr="009D0AA7">
        <w:rPr>
          <w:b/>
          <w:sz w:val="24"/>
        </w:rPr>
        <w:t>VI</w:t>
      </w:r>
      <w:r w:rsidR="00652BB2">
        <w:rPr>
          <w:b/>
          <w:sz w:val="24"/>
        </w:rPr>
        <w:t>I</w:t>
      </w:r>
      <w:r w:rsidRPr="009D0AA7">
        <w:rPr>
          <w:b/>
          <w:sz w:val="24"/>
        </w:rPr>
        <w:t>I. ČASŤ</w:t>
      </w:r>
    </w:p>
    <w:p w:rsidR="009D0AA7" w:rsidRPr="009D0AA7" w:rsidRDefault="00E81AAD" w:rsidP="009D0AA7">
      <w:pPr>
        <w:spacing w:after="0"/>
        <w:jc w:val="center"/>
        <w:rPr>
          <w:b/>
          <w:sz w:val="24"/>
        </w:rPr>
      </w:pPr>
      <w:r w:rsidRPr="009D0AA7">
        <w:rPr>
          <w:b/>
          <w:sz w:val="24"/>
        </w:rPr>
        <w:t>§ 2</w:t>
      </w:r>
      <w:r w:rsidR="0077166F">
        <w:rPr>
          <w:b/>
          <w:sz w:val="24"/>
        </w:rPr>
        <w:t>8</w:t>
      </w:r>
      <w:r w:rsidRPr="009D0AA7">
        <w:rPr>
          <w:b/>
          <w:sz w:val="24"/>
        </w:rPr>
        <w:t xml:space="preserve"> Záverečné ustanovenia</w:t>
      </w:r>
    </w:p>
    <w:p w:rsidR="009D0AA7" w:rsidRDefault="009D0AA7" w:rsidP="009D0AA7">
      <w:pPr>
        <w:spacing w:after="0"/>
        <w:jc w:val="both"/>
        <w:rPr>
          <w:sz w:val="24"/>
        </w:rPr>
      </w:pPr>
    </w:p>
    <w:p w:rsidR="009D0AA7" w:rsidRPr="007416CD" w:rsidRDefault="009D0AA7" w:rsidP="009D0AA7">
      <w:pPr>
        <w:spacing w:after="0"/>
        <w:jc w:val="both"/>
        <w:rPr>
          <w:sz w:val="24"/>
        </w:rPr>
      </w:pPr>
      <w:r w:rsidRPr="007416CD">
        <w:rPr>
          <w:sz w:val="24"/>
        </w:rPr>
        <w:t>(</w:t>
      </w:r>
      <w:r w:rsidR="00E81AAD" w:rsidRPr="007416CD">
        <w:rPr>
          <w:sz w:val="24"/>
        </w:rPr>
        <w:t>1</w:t>
      </w:r>
      <w:r w:rsidRPr="007416CD">
        <w:rPr>
          <w:sz w:val="24"/>
        </w:rPr>
        <w:t>)</w:t>
      </w:r>
      <w:r w:rsidR="00E81AAD" w:rsidRPr="007416CD">
        <w:rPr>
          <w:sz w:val="24"/>
        </w:rPr>
        <w:t xml:space="preserve"> Toto VZN č. </w:t>
      </w:r>
      <w:r w:rsidR="002A0D0A" w:rsidRPr="007416CD">
        <w:rPr>
          <w:b/>
          <w:sz w:val="24"/>
        </w:rPr>
        <w:t>x0x</w:t>
      </w:r>
      <w:r w:rsidR="00E81AAD" w:rsidRPr="007416CD">
        <w:rPr>
          <w:b/>
          <w:sz w:val="24"/>
        </w:rPr>
        <w:t>/2016</w:t>
      </w:r>
      <w:r w:rsidR="00E81AAD" w:rsidRPr="007416CD">
        <w:rPr>
          <w:sz w:val="24"/>
        </w:rPr>
        <w:t xml:space="preserve"> schválilo obecné zastupiteľstvo na svojom zasadnutí dňa</w:t>
      </w:r>
      <w:r w:rsidR="00E81AAD" w:rsidRPr="007416CD">
        <w:rPr>
          <w:b/>
          <w:sz w:val="24"/>
        </w:rPr>
        <w:t xml:space="preserve"> .......... uznesením č. ...................</w:t>
      </w:r>
      <w:r w:rsidR="00E81AAD" w:rsidRPr="007416CD">
        <w:rPr>
          <w:sz w:val="24"/>
        </w:rPr>
        <w:t xml:space="preserve"> </w:t>
      </w:r>
    </w:p>
    <w:p w:rsidR="009D0AA7" w:rsidRPr="007416CD" w:rsidRDefault="009D0AA7" w:rsidP="009D0AA7">
      <w:pPr>
        <w:spacing w:after="0"/>
        <w:jc w:val="both"/>
        <w:rPr>
          <w:sz w:val="24"/>
        </w:rPr>
      </w:pPr>
    </w:p>
    <w:p w:rsidR="009D0AA7" w:rsidRPr="007416CD" w:rsidRDefault="009D0AA7" w:rsidP="009D0AA7">
      <w:pPr>
        <w:spacing w:after="0"/>
        <w:jc w:val="both"/>
        <w:rPr>
          <w:sz w:val="24"/>
        </w:rPr>
      </w:pPr>
      <w:r w:rsidRPr="007416CD">
        <w:rPr>
          <w:sz w:val="24"/>
        </w:rPr>
        <w:t>(</w:t>
      </w:r>
      <w:r w:rsidR="00E81AAD" w:rsidRPr="007416CD">
        <w:rPr>
          <w:sz w:val="24"/>
        </w:rPr>
        <w:t>2</w:t>
      </w:r>
      <w:r w:rsidRPr="007416CD">
        <w:rPr>
          <w:sz w:val="24"/>
        </w:rPr>
        <w:t>)</w:t>
      </w:r>
      <w:r w:rsidR="00E81AAD" w:rsidRPr="007416CD">
        <w:rPr>
          <w:sz w:val="24"/>
        </w:rPr>
        <w:t xml:space="preserve"> Týmto VZN sa ruší všeobecne záväzné nariadenie obce č. </w:t>
      </w:r>
      <w:r w:rsidR="002A0D0A" w:rsidRPr="007416CD">
        <w:rPr>
          <w:b/>
          <w:sz w:val="24"/>
        </w:rPr>
        <w:t>x00x</w:t>
      </w:r>
      <w:r w:rsidR="00E81AAD" w:rsidRPr="007416CD">
        <w:rPr>
          <w:b/>
          <w:sz w:val="24"/>
        </w:rPr>
        <w:t>/</w:t>
      </w:r>
      <w:r w:rsidR="002A0D0A" w:rsidRPr="007416CD">
        <w:rPr>
          <w:b/>
          <w:sz w:val="24"/>
        </w:rPr>
        <w:t>rok 20yz</w:t>
      </w:r>
      <w:r w:rsidR="00E81AAD" w:rsidRPr="007416CD">
        <w:rPr>
          <w:sz w:val="24"/>
        </w:rPr>
        <w:t xml:space="preserve"> o nakladaní s komunálnymi odpadmi a drobnými stavebnými odpadmi na území obce zo dňa </w:t>
      </w:r>
      <w:r w:rsidR="002A0D0A" w:rsidRPr="007416CD">
        <w:rPr>
          <w:b/>
          <w:sz w:val="24"/>
        </w:rPr>
        <w:t>...................</w:t>
      </w:r>
      <w:r w:rsidR="00E81AAD" w:rsidRPr="007416CD">
        <w:rPr>
          <w:b/>
          <w:sz w:val="24"/>
        </w:rPr>
        <w:t xml:space="preserve">. </w:t>
      </w:r>
    </w:p>
    <w:p w:rsidR="009D0AA7" w:rsidRPr="007416CD" w:rsidRDefault="009D0AA7" w:rsidP="009D0AA7">
      <w:pPr>
        <w:spacing w:after="0"/>
        <w:jc w:val="both"/>
        <w:rPr>
          <w:sz w:val="24"/>
        </w:rPr>
      </w:pPr>
    </w:p>
    <w:p w:rsidR="009D0AA7" w:rsidRPr="007416CD" w:rsidRDefault="009D0AA7" w:rsidP="009D0AA7">
      <w:pPr>
        <w:spacing w:after="0"/>
        <w:jc w:val="both"/>
        <w:rPr>
          <w:sz w:val="24"/>
        </w:rPr>
      </w:pPr>
      <w:r w:rsidRPr="007416CD">
        <w:rPr>
          <w:sz w:val="24"/>
        </w:rPr>
        <w:t>(</w:t>
      </w:r>
      <w:r w:rsidR="00E81AAD" w:rsidRPr="007416CD">
        <w:rPr>
          <w:sz w:val="24"/>
        </w:rPr>
        <w:t>3</w:t>
      </w:r>
      <w:r w:rsidRPr="007416CD">
        <w:rPr>
          <w:sz w:val="24"/>
        </w:rPr>
        <w:t>)</w:t>
      </w:r>
      <w:r w:rsidR="00E81AAD" w:rsidRPr="007416CD">
        <w:rPr>
          <w:sz w:val="24"/>
        </w:rPr>
        <w:t xml:space="preserve"> Podrobnosti určovania miestneho poplatku za komunálne odpady a drobné stavebné odpady uprav</w:t>
      </w:r>
      <w:r w:rsidR="002A0D0A" w:rsidRPr="007416CD">
        <w:rPr>
          <w:sz w:val="24"/>
        </w:rPr>
        <w:t>ujú ďalšie nariadenia obce</w:t>
      </w:r>
      <w:r w:rsidR="00E81AAD" w:rsidRPr="007416CD">
        <w:rPr>
          <w:sz w:val="24"/>
        </w:rPr>
        <w:t xml:space="preserve">. </w:t>
      </w:r>
    </w:p>
    <w:p w:rsidR="009D0AA7" w:rsidRPr="007416CD" w:rsidRDefault="009D0AA7" w:rsidP="009D0AA7">
      <w:pPr>
        <w:spacing w:after="0"/>
        <w:jc w:val="both"/>
        <w:rPr>
          <w:sz w:val="24"/>
        </w:rPr>
      </w:pPr>
    </w:p>
    <w:p w:rsidR="00E57E49" w:rsidRPr="007416CD" w:rsidRDefault="009D0AA7" w:rsidP="009D0AA7">
      <w:pPr>
        <w:spacing w:after="0"/>
        <w:jc w:val="both"/>
        <w:rPr>
          <w:sz w:val="24"/>
        </w:rPr>
      </w:pPr>
      <w:r w:rsidRPr="007416CD">
        <w:rPr>
          <w:sz w:val="24"/>
        </w:rPr>
        <w:t>(</w:t>
      </w:r>
      <w:r w:rsidR="00E81AAD" w:rsidRPr="007416CD">
        <w:rPr>
          <w:sz w:val="24"/>
        </w:rPr>
        <w:t>4</w:t>
      </w:r>
      <w:r w:rsidRPr="007416CD">
        <w:rPr>
          <w:sz w:val="24"/>
        </w:rPr>
        <w:t>)</w:t>
      </w:r>
      <w:r w:rsidR="00E81AAD" w:rsidRPr="007416CD">
        <w:rPr>
          <w:sz w:val="24"/>
        </w:rPr>
        <w:t xml:space="preserve"> Toto VZN nadobúda účinnosť </w:t>
      </w:r>
      <w:r w:rsidR="00C85FDD" w:rsidRPr="007416CD">
        <w:rPr>
          <w:sz w:val="24"/>
        </w:rPr>
        <w:t xml:space="preserve">30. júna 2016 </w:t>
      </w:r>
    </w:p>
    <w:p w:rsidR="00C85FDD" w:rsidRPr="007416CD" w:rsidRDefault="00C85FDD" w:rsidP="009D0AA7">
      <w:pPr>
        <w:spacing w:after="0"/>
        <w:jc w:val="both"/>
        <w:rPr>
          <w:sz w:val="24"/>
        </w:rPr>
      </w:pPr>
    </w:p>
    <w:p w:rsidR="00FC19CD" w:rsidRPr="004F2C7A" w:rsidRDefault="00E81AAD" w:rsidP="009D0AA7">
      <w:pPr>
        <w:spacing w:after="0"/>
        <w:jc w:val="both"/>
        <w:rPr>
          <w:b/>
          <w:sz w:val="24"/>
        </w:rPr>
      </w:pPr>
      <w:r w:rsidRPr="004F2C7A">
        <w:rPr>
          <w:b/>
          <w:sz w:val="24"/>
        </w:rPr>
        <w:t>V</w:t>
      </w:r>
      <w:r w:rsidR="00E57E49" w:rsidRPr="004F2C7A">
        <w:rPr>
          <w:b/>
          <w:sz w:val="24"/>
        </w:rPr>
        <w:t xml:space="preserve"> Obci </w:t>
      </w:r>
      <w:r w:rsidR="00C85FDD" w:rsidRPr="004F2C7A">
        <w:rPr>
          <w:b/>
          <w:sz w:val="24"/>
        </w:rPr>
        <w:t>.........................</w:t>
      </w:r>
      <w:r w:rsidRPr="004F2C7A">
        <w:rPr>
          <w:b/>
          <w:sz w:val="24"/>
        </w:rPr>
        <w:t xml:space="preserve">, dňa </w:t>
      </w:r>
      <w:r w:rsidR="00E57E49" w:rsidRPr="004F2C7A">
        <w:rPr>
          <w:b/>
          <w:sz w:val="24"/>
        </w:rPr>
        <w:t>................</w:t>
      </w:r>
    </w:p>
    <w:p w:rsidR="00E57E49" w:rsidRPr="004F2C7A" w:rsidRDefault="00E57E49" w:rsidP="00F84920">
      <w:pPr>
        <w:spacing w:after="0"/>
        <w:jc w:val="both"/>
        <w:rPr>
          <w:sz w:val="24"/>
        </w:rPr>
      </w:pPr>
    </w:p>
    <w:p w:rsidR="00C85FDD" w:rsidRPr="004F2C7A" w:rsidRDefault="00C85FDD" w:rsidP="00F84920">
      <w:pPr>
        <w:spacing w:after="0"/>
        <w:jc w:val="both"/>
        <w:rPr>
          <w:b/>
          <w:sz w:val="24"/>
        </w:rPr>
      </w:pPr>
      <w:r w:rsidRPr="004F2C7A">
        <w:rPr>
          <w:b/>
          <w:sz w:val="24"/>
        </w:rPr>
        <w:t>Meno starost</w:t>
      </w:r>
      <w:r w:rsidR="004F2C7A">
        <w:rPr>
          <w:b/>
          <w:sz w:val="24"/>
        </w:rPr>
        <w:t>ky/</w:t>
      </w:r>
      <w:r w:rsidRPr="004F2C7A">
        <w:rPr>
          <w:b/>
          <w:sz w:val="24"/>
        </w:rPr>
        <w:t>u</w:t>
      </w:r>
    </w:p>
    <w:p w:rsidR="00E57E49" w:rsidRPr="004F2C7A" w:rsidRDefault="00E57E49" w:rsidP="00F84920">
      <w:pPr>
        <w:spacing w:after="0"/>
        <w:jc w:val="both"/>
        <w:rPr>
          <w:sz w:val="24"/>
        </w:rPr>
      </w:pPr>
    </w:p>
    <w:sectPr w:rsidR="00E57E49" w:rsidRPr="004F2C7A" w:rsidSect="0097337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7E1" w:rsidRDefault="005F67E1" w:rsidP="00A64F2A">
      <w:pPr>
        <w:spacing w:after="0" w:line="240" w:lineRule="auto"/>
      </w:pPr>
      <w:r>
        <w:separator/>
      </w:r>
    </w:p>
  </w:endnote>
  <w:endnote w:type="continuationSeparator" w:id="0">
    <w:p w:rsidR="005F67E1" w:rsidRDefault="005F67E1" w:rsidP="00A64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ebdings">
    <w:altName w:val="Webdings"/>
    <w:panose1 w:val="05030102010509060703"/>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oper Black">
    <w:altName w:val="Cooper Black"/>
    <w:panose1 w:val="0208090404030B020404"/>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883" w:rsidRDefault="00D6488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883" w:rsidRPr="00A03119" w:rsidRDefault="00AA6AC8" w:rsidP="00973370">
    <w:pPr>
      <w:pStyle w:val="Nadpis1"/>
      <w:pBdr>
        <w:top w:val="single" w:sz="6" w:space="1" w:color="297C52"/>
      </w:pBdr>
      <w:ind w:left="0" w:firstLine="0"/>
      <w:rPr>
        <w:rFonts w:ascii="Cooper Black" w:hAnsi="Cooper Black"/>
        <w:b w:val="0"/>
        <w:bCs w:val="0"/>
        <w:color w:val="297C52"/>
        <w:sz w:val="20"/>
        <w:szCs w:val="22"/>
      </w:rPr>
    </w:pPr>
    <w:r>
      <w:rPr>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05pt;margin-top:-4.3pt;width:108.35pt;height:60.2pt;z-index:-251656704;visibility:visible" o:allowincell="f">
          <v:imagedata r:id="rId1" o:title=""/>
        </v:shape>
        <o:OLEObject Type="Embed" ProgID="Word.Picture.8" ShapeID="_x0000_s2050" DrawAspect="Content" ObjectID="_1523216081" r:id="rId2"/>
      </w:pict>
    </w:r>
    <w:r w:rsidR="00D64883">
      <w:rPr>
        <w:bCs w:val="0"/>
        <w:sz w:val="20"/>
        <w:szCs w:val="22"/>
      </w:rPr>
      <w:t xml:space="preserve">                                          </w:t>
    </w:r>
    <w:r w:rsidR="00D64883">
      <w:rPr>
        <w:bCs w:val="0"/>
        <w:sz w:val="20"/>
        <w:szCs w:val="22"/>
      </w:rPr>
      <w:tab/>
    </w:r>
    <w:r w:rsidR="00D64883">
      <w:rPr>
        <w:bCs w:val="0"/>
        <w:sz w:val="20"/>
        <w:szCs w:val="22"/>
      </w:rPr>
      <w:tab/>
    </w:r>
    <w:r w:rsidR="00D64883">
      <w:rPr>
        <w:bCs w:val="0"/>
        <w:sz w:val="20"/>
        <w:szCs w:val="22"/>
      </w:rPr>
      <w:tab/>
    </w:r>
    <w:r w:rsidR="00D64883">
      <w:rPr>
        <w:bCs w:val="0"/>
        <w:sz w:val="20"/>
        <w:szCs w:val="22"/>
      </w:rPr>
      <w:tab/>
    </w:r>
    <w:r w:rsidR="00D64883">
      <w:rPr>
        <w:bCs w:val="0"/>
        <w:sz w:val="20"/>
        <w:szCs w:val="22"/>
      </w:rPr>
      <w:tab/>
    </w:r>
    <w:r w:rsidR="00D64883">
      <w:rPr>
        <w:bCs w:val="0"/>
        <w:sz w:val="20"/>
        <w:szCs w:val="22"/>
      </w:rPr>
      <w:tab/>
    </w:r>
    <w:r w:rsidR="00D64883">
      <w:rPr>
        <w:bCs w:val="0"/>
        <w:sz w:val="20"/>
        <w:szCs w:val="22"/>
      </w:rPr>
      <w:tab/>
    </w:r>
    <w:r w:rsidR="00D64883" w:rsidRPr="00A03119">
      <w:rPr>
        <w:rFonts w:ascii="Calibri" w:hAnsi="Calibri"/>
        <w:b w:val="0"/>
        <w:bCs w:val="0"/>
        <w:color w:val="297C52"/>
        <w:sz w:val="20"/>
      </w:rPr>
      <w:t>|</w:t>
    </w:r>
    <w:r w:rsidR="00D64883">
      <w:rPr>
        <w:b w:val="0"/>
        <w:bCs w:val="0"/>
        <w:sz w:val="20"/>
        <w:szCs w:val="22"/>
      </w:rPr>
      <w:t xml:space="preserve"> </w:t>
    </w:r>
    <w:r w:rsidR="00D64883" w:rsidRPr="00A03119">
      <w:rPr>
        <w:rFonts w:ascii="Cooper Black" w:hAnsi="Cooper Black"/>
        <w:b w:val="0"/>
        <w:bCs w:val="0"/>
        <w:color w:val="297C52"/>
        <w:sz w:val="20"/>
        <w:szCs w:val="22"/>
      </w:rPr>
      <w:t>ODPADservis s.r.o.</w:t>
    </w:r>
    <w:r w:rsidR="00D64883" w:rsidRPr="00A03119">
      <w:rPr>
        <w:rFonts w:ascii="Cooper Black" w:hAnsi="Cooper Black"/>
        <w:b w:val="0"/>
        <w:bCs w:val="0"/>
        <w:color w:val="297C52"/>
        <w:sz w:val="20"/>
        <w:szCs w:val="22"/>
      </w:rPr>
      <w:tab/>
    </w:r>
  </w:p>
  <w:p w:rsidR="00D64883" w:rsidRPr="0029686A" w:rsidRDefault="00D64883" w:rsidP="00973370">
    <w:pPr>
      <w:pStyle w:val="Nadpis1"/>
      <w:tabs>
        <w:tab w:val="left" w:pos="4253"/>
      </w:tabs>
      <w:ind w:left="1415" w:firstLine="709"/>
      <w:rPr>
        <w:rFonts w:ascii="Calibri" w:hAnsi="Calibri"/>
        <w:b w:val="0"/>
        <w:bCs w:val="0"/>
        <w:color w:val="297C52"/>
        <w:sz w:val="20"/>
      </w:rPr>
    </w:pPr>
    <w:r>
      <w:rPr>
        <w:rFonts w:ascii="Calibri" w:hAnsi="Calibri"/>
        <w:b w:val="0"/>
        <w:bCs w:val="0"/>
        <w:color w:val="297C52"/>
        <w:sz w:val="20"/>
      </w:rPr>
      <w:t>+421 902 73 16 21</w:t>
    </w:r>
    <w:r>
      <w:rPr>
        <w:rFonts w:ascii="Calibri" w:hAnsi="Calibri"/>
        <w:b w:val="0"/>
        <w:bCs w:val="0"/>
        <w:color w:val="297C52"/>
        <w:sz w:val="20"/>
      </w:rPr>
      <w:tab/>
    </w:r>
    <w:r w:rsidRPr="0029686A">
      <w:rPr>
        <w:rFonts w:ascii="Calibri" w:hAnsi="Calibri"/>
        <w:b w:val="0"/>
        <w:bCs w:val="0"/>
        <w:color w:val="297C52"/>
        <w:sz w:val="20"/>
      </w:rPr>
      <w:t xml:space="preserve">| </w:t>
    </w:r>
    <w:hyperlink r:id="rId3" w:history="1">
      <w:r w:rsidRPr="0029686A">
        <w:rPr>
          <w:rFonts w:ascii="Calibri" w:hAnsi="Calibri"/>
          <w:b w:val="0"/>
          <w:color w:val="297C52"/>
          <w:sz w:val="20"/>
        </w:rPr>
        <w:t>www.odpadservis.sk</w:t>
      </w:r>
    </w:hyperlink>
    <w:r w:rsidRPr="0029686A">
      <w:rPr>
        <w:rFonts w:ascii="Calibri" w:hAnsi="Calibri"/>
        <w:b w:val="0"/>
        <w:bCs w:val="0"/>
        <w:color w:val="297C52"/>
        <w:sz w:val="20"/>
      </w:rPr>
      <w:tab/>
      <w:t>| odpadservis@odpadservis.sk</w:t>
    </w:r>
  </w:p>
  <w:p w:rsidR="00D64883" w:rsidRDefault="00D64883" w:rsidP="00973370">
    <w:pPr>
      <w:pStyle w:val="Zpat"/>
      <w:tabs>
        <w:tab w:val="clear" w:pos="4536"/>
        <w:tab w:val="clear" w:pos="9072"/>
        <w:tab w:val="left" w:pos="3119"/>
        <w:tab w:val="left" w:pos="4253"/>
      </w:tabs>
    </w:pPr>
    <w:r>
      <w:rPr>
        <w:rFonts w:ascii="Calibri" w:hAnsi="Calibri"/>
        <w:noProof/>
        <w:color w:val="297C52"/>
        <w:sz w:val="20"/>
        <w:szCs w:val="20"/>
      </w:rPr>
      <w:t xml:space="preserve">                                               +421 903 24 36 34</w:t>
    </w:r>
    <w:r>
      <w:rPr>
        <w:rFonts w:ascii="Calibri" w:hAnsi="Calibri"/>
        <w:noProof/>
        <w:color w:val="297C52"/>
        <w:sz w:val="20"/>
        <w:szCs w:val="20"/>
      </w:rPr>
      <w:tab/>
    </w:r>
    <w:r w:rsidRPr="0029686A">
      <w:rPr>
        <w:rFonts w:ascii="Calibri" w:hAnsi="Calibri"/>
        <w:noProof/>
        <w:color w:val="297C52"/>
        <w:sz w:val="20"/>
        <w:szCs w:val="20"/>
      </w:rPr>
      <w:t xml:space="preserve">| </w:t>
    </w:r>
    <w:r>
      <w:rPr>
        <w:rFonts w:ascii="Calibri" w:hAnsi="Calibri"/>
        <w:noProof/>
        <w:color w:val="297C52"/>
        <w:sz w:val="20"/>
        <w:szCs w:val="20"/>
      </w:rPr>
      <w:t>IČO: 48</w:t>
    </w:r>
    <w:r w:rsidRPr="0029686A">
      <w:rPr>
        <w:rFonts w:ascii="Calibri" w:hAnsi="Calibri"/>
        <w:noProof/>
        <w:color w:val="297C52"/>
        <w:sz w:val="20"/>
        <w:szCs w:val="20"/>
      </w:rPr>
      <w:t>28</w:t>
    </w:r>
    <w:r>
      <w:rPr>
        <w:rFonts w:ascii="Calibri" w:hAnsi="Calibri"/>
        <w:noProof/>
        <w:color w:val="297C52"/>
        <w:sz w:val="20"/>
        <w:szCs w:val="20"/>
      </w:rPr>
      <w:t xml:space="preserve"> </w:t>
    </w:r>
    <w:r w:rsidRPr="0029686A">
      <w:rPr>
        <w:rFonts w:ascii="Calibri" w:hAnsi="Calibri"/>
        <w:noProof/>
        <w:color w:val="297C52"/>
        <w:sz w:val="20"/>
        <w:szCs w:val="20"/>
      </w:rPr>
      <w:t xml:space="preserve">5226     </w:t>
    </w:r>
    <w:r w:rsidRPr="0029686A">
      <w:rPr>
        <w:rFonts w:ascii="Calibri" w:hAnsi="Calibri"/>
        <w:noProof/>
        <w:color w:val="297C52"/>
        <w:sz w:val="20"/>
        <w:szCs w:val="20"/>
      </w:rPr>
      <w:tab/>
      <w:t>| Hroncova 5, 040 01 Košice</w:t>
    </w:r>
    <w:r w:rsidRPr="000F58C1">
      <w:rPr>
        <w:noProof/>
        <w:sz w:val="20"/>
        <w:szCs w:val="20"/>
      </w:rPr>
      <w:t xml:space="preserve">  </w:t>
    </w:r>
    <w:r>
      <w:rPr>
        <w:sz w:val="20"/>
      </w:rPr>
      <w:t xml:space="preserve">   </w:t>
    </w:r>
  </w:p>
  <w:p w:rsidR="00D64883" w:rsidRDefault="00D64883">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883" w:rsidRPr="00A03119" w:rsidRDefault="00AA6AC8" w:rsidP="00A64F2A">
    <w:pPr>
      <w:pStyle w:val="Nadpis1"/>
      <w:pBdr>
        <w:top w:val="single" w:sz="6" w:space="1" w:color="297C52"/>
      </w:pBdr>
      <w:ind w:left="0" w:firstLine="0"/>
      <w:rPr>
        <w:rFonts w:ascii="Cooper Black" w:hAnsi="Cooper Black"/>
        <w:b w:val="0"/>
        <w:bCs w:val="0"/>
        <w:color w:val="297C52"/>
        <w:sz w:val="20"/>
        <w:szCs w:val="22"/>
      </w:rPr>
    </w:pPr>
    <w:r>
      <w:rPr>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05pt;margin-top:-4.3pt;width:108.35pt;height:60.2pt;z-index:-251658752;visibility:visible" o:allowincell="f">
          <v:imagedata r:id="rId1" o:title=""/>
        </v:shape>
        <o:OLEObject Type="Embed" ProgID="Word.Picture.8" ShapeID="_x0000_s2049" DrawAspect="Content" ObjectID="_1523216082" r:id="rId2"/>
      </w:pict>
    </w:r>
    <w:r w:rsidR="00D64883">
      <w:rPr>
        <w:bCs w:val="0"/>
        <w:sz w:val="20"/>
        <w:szCs w:val="22"/>
      </w:rPr>
      <w:t xml:space="preserve">                                          </w:t>
    </w:r>
    <w:r w:rsidR="00D64883">
      <w:rPr>
        <w:bCs w:val="0"/>
        <w:sz w:val="20"/>
        <w:szCs w:val="22"/>
      </w:rPr>
      <w:tab/>
    </w:r>
    <w:r w:rsidR="00D64883">
      <w:rPr>
        <w:bCs w:val="0"/>
        <w:sz w:val="20"/>
        <w:szCs w:val="22"/>
      </w:rPr>
      <w:tab/>
    </w:r>
    <w:r w:rsidR="00D64883">
      <w:rPr>
        <w:bCs w:val="0"/>
        <w:sz w:val="20"/>
        <w:szCs w:val="22"/>
      </w:rPr>
      <w:tab/>
    </w:r>
    <w:r w:rsidR="00D64883">
      <w:rPr>
        <w:bCs w:val="0"/>
        <w:sz w:val="20"/>
        <w:szCs w:val="22"/>
      </w:rPr>
      <w:tab/>
    </w:r>
    <w:r w:rsidR="00D64883">
      <w:rPr>
        <w:bCs w:val="0"/>
        <w:sz w:val="20"/>
        <w:szCs w:val="22"/>
      </w:rPr>
      <w:tab/>
    </w:r>
    <w:r w:rsidR="00D64883">
      <w:rPr>
        <w:bCs w:val="0"/>
        <w:sz w:val="20"/>
        <w:szCs w:val="22"/>
      </w:rPr>
      <w:tab/>
    </w:r>
    <w:r w:rsidR="00D64883">
      <w:rPr>
        <w:bCs w:val="0"/>
        <w:sz w:val="20"/>
        <w:szCs w:val="22"/>
      </w:rPr>
      <w:tab/>
    </w:r>
    <w:r w:rsidR="00D64883" w:rsidRPr="00A03119">
      <w:rPr>
        <w:rFonts w:ascii="Calibri" w:hAnsi="Calibri"/>
        <w:b w:val="0"/>
        <w:bCs w:val="0"/>
        <w:color w:val="297C52"/>
        <w:sz w:val="20"/>
      </w:rPr>
      <w:t>|</w:t>
    </w:r>
    <w:r w:rsidR="00D64883">
      <w:rPr>
        <w:b w:val="0"/>
        <w:bCs w:val="0"/>
        <w:sz w:val="20"/>
        <w:szCs w:val="22"/>
      </w:rPr>
      <w:t xml:space="preserve"> </w:t>
    </w:r>
    <w:r w:rsidR="00D64883" w:rsidRPr="00A03119">
      <w:rPr>
        <w:rFonts w:ascii="Cooper Black" w:hAnsi="Cooper Black"/>
        <w:b w:val="0"/>
        <w:bCs w:val="0"/>
        <w:color w:val="297C52"/>
        <w:sz w:val="20"/>
        <w:szCs w:val="22"/>
      </w:rPr>
      <w:t>ODPADservis s.r.o.</w:t>
    </w:r>
    <w:r w:rsidR="00D64883" w:rsidRPr="00A03119">
      <w:rPr>
        <w:rFonts w:ascii="Cooper Black" w:hAnsi="Cooper Black"/>
        <w:b w:val="0"/>
        <w:bCs w:val="0"/>
        <w:color w:val="297C52"/>
        <w:sz w:val="20"/>
        <w:szCs w:val="22"/>
      </w:rPr>
      <w:tab/>
    </w:r>
  </w:p>
  <w:p w:rsidR="00D64883" w:rsidRPr="0029686A" w:rsidRDefault="00D64883" w:rsidP="00A64F2A">
    <w:pPr>
      <w:pStyle w:val="Nadpis1"/>
      <w:tabs>
        <w:tab w:val="left" w:pos="4253"/>
      </w:tabs>
      <w:ind w:left="1415" w:firstLine="709"/>
      <w:rPr>
        <w:rFonts w:ascii="Calibri" w:hAnsi="Calibri"/>
        <w:b w:val="0"/>
        <w:bCs w:val="0"/>
        <w:color w:val="297C52"/>
        <w:sz w:val="20"/>
      </w:rPr>
    </w:pPr>
    <w:r>
      <w:rPr>
        <w:rFonts w:ascii="Calibri" w:hAnsi="Calibri"/>
        <w:b w:val="0"/>
        <w:bCs w:val="0"/>
        <w:color w:val="297C52"/>
        <w:sz w:val="20"/>
      </w:rPr>
      <w:t>+421 902 73 16 21</w:t>
    </w:r>
    <w:r>
      <w:rPr>
        <w:rFonts w:ascii="Calibri" w:hAnsi="Calibri"/>
        <w:b w:val="0"/>
        <w:bCs w:val="0"/>
        <w:color w:val="297C52"/>
        <w:sz w:val="20"/>
      </w:rPr>
      <w:tab/>
    </w:r>
    <w:r w:rsidRPr="0029686A">
      <w:rPr>
        <w:rFonts w:ascii="Calibri" w:hAnsi="Calibri"/>
        <w:b w:val="0"/>
        <w:bCs w:val="0"/>
        <w:color w:val="297C52"/>
        <w:sz w:val="20"/>
      </w:rPr>
      <w:t xml:space="preserve">| </w:t>
    </w:r>
    <w:hyperlink r:id="rId3" w:history="1">
      <w:r w:rsidRPr="0029686A">
        <w:rPr>
          <w:rFonts w:ascii="Calibri" w:hAnsi="Calibri"/>
          <w:b w:val="0"/>
          <w:color w:val="297C52"/>
          <w:sz w:val="20"/>
        </w:rPr>
        <w:t>www.odpadservis.sk</w:t>
      </w:r>
    </w:hyperlink>
    <w:r w:rsidRPr="0029686A">
      <w:rPr>
        <w:rFonts w:ascii="Calibri" w:hAnsi="Calibri"/>
        <w:b w:val="0"/>
        <w:bCs w:val="0"/>
        <w:color w:val="297C52"/>
        <w:sz w:val="20"/>
      </w:rPr>
      <w:tab/>
      <w:t>| odpadservis@odpadservis.sk</w:t>
    </w:r>
  </w:p>
  <w:p w:rsidR="00D64883" w:rsidRDefault="00D64883" w:rsidP="00A64F2A">
    <w:pPr>
      <w:pStyle w:val="Zpat"/>
      <w:tabs>
        <w:tab w:val="clear" w:pos="4536"/>
        <w:tab w:val="clear" w:pos="9072"/>
        <w:tab w:val="left" w:pos="3119"/>
        <w:tab w:val="left" w:pos="4253"/>
      </w:tabs>
    </w:pPr>
    <w:r>
      <w:rPr>
        <w:rFonts w:ascii="Calibri" w:hAnsi="Calibri"/>
        <w:noProof/>
        <w:color w:val="297C52"/>
        <w:sz w:val="20"/>
        <w:szCs w:val="20"/>
      </w:rPr>
      <w:t xml:space="preserve">                                               +421 903 24 36 34</w:t>
    </w:r>
    <w:r>
      <w:rPr>
        <w:rFonts w:ascii="Calibri" w:hAnsi="Calibri"/>
        <w:noProof/>
        <w:color w:val="297C52"/>
        <w:sz w:val="20"/>
        <w:szCs w:val="20"/>
      </w:rPr>
      <w:tab/>
    </w:r>
    <w:r w:rsidRPr="0029686A">
      <w:rPr>
        <w:rFonts w:ascii="Calibri" w:hAnsi="Calibri"/>
        <w:noProof/>
        <w:color w:val="297C52"/>
        <w:sz w:val="20"/>
        <w:szCs w:val="20"/>
      </w:rPr>
      <w:t xml:space="preserve">| </w:t>
    </w:r>
    <w:r>
      <w:rPr>
        <w:rFonts w:ascii="Calibri" w:hAnsi="Calibri"/>
        <w:noProof/>
        <w:color w:val="297C52"/>
        <w:sz w:val="20"/>
        <w:szCs w:val="20"/>
      </w:rPr>
      <w:t>IČO: 48</w:t>
    </w:r>
    <w:r w:rsidRPr="0029686A">
      <w:rPr>
        <w:rFonts w:ascii="Calibri" w:hAnsi="Calibri"/>
        <w:noProof/>
        <w:color w:val="297C52"/>
        <w:sz w:val="20"/>
        <w:szCs w:val="20"/>
      </w:rPr>
      <w:t>28</w:t>
    </w:r>
    <w:r>
      <w:rPr>
        <w:rFonts w:ascii="Calibri" w:hAnsi="Calibri"/>
        <w:noProof/>
        <w:color w:val="297C52"/>
        <w:sz w:val="20"/>
        <w:szCs w:val="20"/>
      </w:rPr>
      <w:t xml:space="preserve"> </w:t>
    </w:r>
    <w:r w:rsidRPr="0029686A">
      <w:rPr>
        <w:rFonts w:ascii="Calibri" w:hAnsi="Calibri"/>
        <w:noProof/>
        <w:color w:val="297C52"/>
        <w:sz w:val="20"/>
        <w:szCs w:val="20"/>
      </w:rPr>
      <w:t xml:space="preserve">5226     </w:t>
    </w:r>
    <w:r w:rsidRPr="0029686A">
      <w:rPr>
        <w:rFonts w:ascii="Calibri" w:hAnsi="Calibri"/>
        <w:noProof/>
        <w:color w:val="297C52"/>
        <w:sz w:val="20"/>
        <w:szCs w:val="20"/>
      </w:rPr>
      <w:tab/>
      <w:t>| Hroncova 5, 040 01 Košice</w:t>
    </w:r>
    <w:r w:rsidRPr="000F58C1">
      <w:rPr>
        <w:noProof/>
        <w:sz w:val="20"/>
        <w:szCs w:val="20"/>
      </w:rPr>
      <w:t xml:space="preserve">  </w:t>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7E1" w:rsidRDefault="005F67E1" w:rsidP="00A64F2A">
      <w:pPr>
        <w:spacing w:after="0" w:line="240" w:lineRule="auto"/>
      </w:pPr>
      <w:r>
        <w:separator/>
      </w:r>
    </w:p>
  </w:footnote>
  <w:footnote w:type="continuationSeparator" w:id="0">
    <w:p w:rsidR="005F67E1" w:rsidRDefault="005F67E1" w:rsidP="00A64F2A">
      <w:pPr>
        <w:spacing w:after="0" w:line="240" w:lineRule="auto"/>
      </w:pPr>
      <w:r>
        <w:continuationSeparator/>
      </w:r>
    </w:p>
  </w:footnote>
  <w:footnote w:id="1">
    <w:p w:rsidR="00D64883" w:rsidRDefault="00D64883" w:rsidP="005A44CC">
      <w:pPr>
        <w:pStyle w:val="Textpoznpodarou"/>
      </w:pPr>
      <w:r>
        <w:rPr>
          <w:rStyle w:val="Znakapoznpodarou"/>
        </w:rPr>
        <w:footnoteRef/>
      </w:r>
      <w:r>
        <w:t xml:space="preserve"> Zákon č. 79/2015 Z.z. o odpadoch</w:t>
      </w:r>
    </w:p>
  </w:footnote>
  <w:footnote w:id="2">
    <w:p w:rsidR="00D64883" w:rsidRDefault="00D64883" w:rsidP="00CB2895">
      <w:pPr>
        <w:pStyle w:val="Textpoznpodarou"/>
        <w:jc w:val="both"/>
      </w:pPr>
      <w:r>
        <w:rPr>
          <w:rStyle w:val="Znakapoznpodarou"/>
        </w:rPr>
        <w:footnoteRef/>
      </w:r>
      <w:r>
        <w:t xml:space="preserve"> Napríklad zákon č. 355/2007 Z. z. o ochrane, podpore a rozvoji verejného zdravia a o zmene a doplnení niektorých zákonov v znení neskorších predpisov, zákon č. 362/2011 Z. z. o liekoch a zdravotníckych pomôckach a o zmene a doplnení niektorých zákonov v znení neskorších predpisov.</w:t>
      </w:r>
    </w:p>
  </w:footnote>
  <w:footnote w:id="3">
    <w:p w:rsidR="00D64883" w:rsidRPr="005A44CC" w:rsidRDefault="00D64883" w:rsidP="00CB2895">
      <w:pPr>
        <w:pStyle w:val="Textpoznpodarou"/>
        <w:jc w:val="both"/>
      </w:pPr>
      <w:r w:rsidRPr="005A44CC">
        <w:rPr>
          <w:rStyle w:val="Znakapoznpodarou"/>
        </w:rPr>
        <w:footnoteRef/>
      </w:r>
      <w:r w:rsidRPr="005A44CC">
        <w:t xml:space="preserve"> Nariadenie Komisie (EÚ) č. 1357/2014 z 18. decembra 2014, ktorým sa nahrádza príloha III k smernici Európskeho parlamentu a Rady 2008/98/ES o odpade a o zrušení určitých smerníc (Ú. v. EÚ L 365, 19. 12. 2014).</w:t>
      </w:r>
    </w:p>
  </w:footnote>
  <w:footnote w:id="4">
    <w:p w:rsidR="00D64883" w:rsidRDefault="00D64883">
      <w:pPr>
        <w:pStyle w:val="Textpoznpodarou"/>
      </w:pPr>
      <w:r>
        <w:rPr>
          <w:rStyle w:val="Znakapoznpodarou"/>
        </w:rPr>
        <w:footnoteRef/>
      </w:r>
      <w:r>
        <w:t xml:space="preserve"> Zákon č. 582/2004 Z. z. o miestnych daniach a miestnom poplatku za komunálne odpady a drobné stavebné odpady v znení neskorších predpisov.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883" w:rsidRDefault="00AA6AC8">
    <w:pPr>
      <w:pStyle w:val="Zhlav"/>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67609" o:spid="_x0000_s2052" type="#_x0000_t75" style="position:absolute;margin-left:0;margin-top:0;width:453.55pt;height:370.85pt;z-index:-251654656;mso-position-horizontal:center;mso-position-horizontal-relative:margin;mso-position-vertical:center;mso-position-vertical-relative:margin" o:allowincell="f">
          <v:imagedata r:id="rId1" o:title="orig O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883" w:rsidRDefault="00AA6AC8">
    <w:pPr>
      <w:pStyle w:val="Zhlav"/>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67610" o:spid="_x0000_s2053" type="#_x0000_t75" style="position:absolute;margin-left:0;margin-top:0;width:453.55pt;height:370.85pt;z-index:-251653632;mso-position-horizontal:center;mso-position-horizontal-relative:margin;mso-position-vertical:center;mso-position-vertical-relative:margin" o:allowincell="f">
          <v:imagedata r:id="rId1" o:title="orig O7"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883" w:rsidRDefault="00AA6AC8">
    <w:pPr>
      <w:pStyle w:val="Zhlav"/>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67608" o:spid="_x0000_s2051" type="#_x0000_t75" style="position:absolute;margin-left:0;margin-top:0;width:453.55pt;height:370.85pt;z-index:-251655680;mso-position-horizontal:center;mso-position-horizontal-relative:margin;mso-position-vertical:center;mso-position-vertical-relative:margin" o:allowincell="f">
          <v:imagedata r:id="rId1" o:title="orig O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7B4D"/>
    <w:multiLevelType w:val="hybridMultilevel"/>
    <w:tmpl w:val="625CCF26"/>
    <w:lvl w:ilvl="0" w:tplc="C2EAFEF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B446542"/>
    <w:multiLevelType w:val="hybridMultilevel"/>
    <w:tmpl w:val="2F0AE4EC"/>
    <w:lvl w:ilvl="0" w:tplc="B70A7A5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E5B6B68"/>
    <w:multiLevelType w:val="hybridMultilevel"/>
    <w:tmpl w:val="04C0BB58"/>
    <w:lvl w:ilvl="0" w:tplc="39667C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788782D"/>
    <w:multiLevelType w:val="hybridMultilevel"/>
    <w:tmpl w:val="9EC43D9A"/>
    <w:lvl w:ilvl="0" w:tplc="9466AABC">
      <w:start w:val="1"/>
      <w:numFmt w:val="decimal"/>
      <w:lvlText w:val="%1."/>
      <w:lvlJc w:val="left"/>
      <w:pPr>
        <w:ind w:left="1080" w:hanging="360"/>
      </w:p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4">
    <w:nsid w:val="23082B5A"/>
    <w:multiLevelType w:val="hybridMultilevel"/>
    <w:tmpl w:val="32D6A14E"/>
    <w:lvl w:ilvl="0" w:tplc="5E08B03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6762FB9"/>
    <w:multiLevelType w:val="hybridMultilevel"/>
    <w:tmpl w:val="4D8ECA4E"/>
    <w:lvl w:ilvl="0" w:tplc="5B5423EA">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277E4809"/>
    <w:multiLevelType w:val="hybridMultilevel"/>
    <w:tmpl w:val="E9A29B30"/>
    <w:lvl w:ilvl="0" w:tplc="0D12B358">
      <w:start w:val="1"/>
      <w:numFmt w:val="decimal"/>
      <w:lvlText w:val="(%1)"/>
      <w:lvlJc w:val="left"/>
      <w:pPr>
        <w:ind w:left="780" w:hanging="4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397750EE"/>
    <w:multiLevelType w:val="hybridMultilevel"/>
    <w:tmpl w:val="2CB8F024"/>
    <w:lvl w:ilvl="0" w:tplc="B6E4C52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415638A7"/>
    <w:multiLevelType w:val="hybridMultilevel"/>
    <w:tmpl w:val="3C3C5DAE"/>
    <w:lvl w:ilvl="0" w:tplc="A48E53E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
    <w:nsid w:val="43665056"/>
    <w:multiLevelType w:val="hybridMultilevel"/>
    <w:tmpl w:val="8AA07FD0"/>
    <w:lvl w:ilvl="0" w:tplc="87182F0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47137744"/>
    <w:multiLevelType w:val="hybridMultilevel"/>
    <w:tmpl w:val="596C04AE"/>
    <w:lvl w:ilvl="0" w:tplc="310E3C8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52735E8D"/>
    <w:multiLevelType w:val="hybridMultilevel"/>
    <w:tmpl w:val="EE640C12"/>
    <w:lvl w:ilvl="0" w:tplc="68FC219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5CA43B30"/>
    <w:multiLevelType w:val="hybridMultilevel"/>
    <w:tmpl w:val="4A9CA3C8"/>
    <w:lvl w:ilvl="0" w:tplc="44AE282A">
      <w:start w:val="1"/>
      <w:numFmt w:val="upperRoman"/>
      <w:lvlText w:val="%1."/>
      <w:lvlJc w:val="left"/>
      <w:pPr>
        <w:ind w:left="1800" w:hanging="72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3">
    <w:nsid w:val="5CA451DA"/>
    <w:multiLevelType w:val="hybridMultilevel"/>
    <w:tmpl w:val="08D08DC6"/>
    <w:lvl w:ilvl="0" w:tplc="A4502782">
      <w:start w:val="1"/>
      <w:numFmt w:val="decimal"/>
      <w:lvlText w:val="(%1)"/>
      <w:lvlJc w:val="left"/>
      <w:pPr>
        <w:ind w:left="780" w:hanging="4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5E9D651E"/>
    <w:multiLevelType w:val="hybridMultilevel"/>
    <w:tmpl w:val="327AED5E"/>
    <w:lvl w:ilvl="0" w:tplc="2E4A42D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5F76005B"/>
    <w:multiLevelType w:val="hybridMultilevel"/>
    <w:tmpl w:val="BEB46F90"/>
    <w:lvl w:ilvl="0" w:tplc="5F2CAF6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6C3160FF"/>
    <w:multiLevelType w:val="hybridMultilevel"/>
    <w:tmpl w:val="6AB058F2"/>
    <w:lvl w:ilvl="0" w:tplc="2D22D0D0">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717B586D"/>
    <w:multiLevelType w:val="hybridMultilevel"/>
    <w:tmpl w:val="60761B4E"/>
    <w:lvl w:ilvl="0" w:tplc="B2C24A4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74C443E8"/>
    <w:multiLevelType w:val="hybridMultilevel"/>
    <w:tmpl w:val="560C7C40"/>
    <w:lvl w:ilvl="0" w:tplc="93C8020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76EA50C8"/>
    <w:multiLevelType w:val="hybridMultilevel"/>
    <w:tmpl w:val="F04E858A"/>
    <w:lvl w:ilvl="0" w:tplc="D4869BF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7AA4491E"/>
    <w:multiLevelType w:val="hybridMultilevel"/>
    <w:tmpl w:val="51767D1C"/>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7D712883"/>
    <w:multiLevelType w:val="hybridMultilevel"/>
    <w:tmpl w:val="0A8A9346"/>
    <w:lvl w:ilvl="0" w:tplc="2B84EF3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7F593B5A"/>
    <w:multiLevelType w:val="hybridMultilevel"/>
    <w:tmpl w:val="618A860C"/>
    <w:lvl w:ilvl="0" w:tplc="02109BB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6"/>
  </w:num>
  <w:num w:numId="2">
    <w:abstractNumId w:val="12"/>
  </w:num>
  <w:num w:numId="3">
    <w:abstractNumId w:val="5"/>
  </w:num>
  <w:num w:numId="4">
    <w:abstractNumId w:val="9"/>
  </w:num>
  <w:num w:numId="5">
    <w:abstractNumId w:val="4"/>
  </w:num>
  <w:num w:numId="6">
    <w:abstractNumId w:val="10"/>
  </w:num>
  <w:num w:numId="7">
    <w:abstractNumId w:val="21"/>
  </w:num>
  <w:num w:numId="8">
    <w:abstractNumId w:val="6"/>
  </w:num>
  <w:num w:numId="9">
    <w:abstractNumId w:val="15"/>
  </w:num>
  <w:num w:numId="10">
    <w:abstractNumId w:val="20"/>
  </w:num>
  <w:num w:numId="11">
    <w:abstractNumId w:val="2"/>
  </w:num>
  <w:num w:numId="12">
    <w:abstractNumId w:val="17"/>
  </w:num>
  <w:num w:numId="13">
    <w:abstractNumId w:val="0"/>
  </w:num>
  <w:num w:numId="14">
    <w:abstractNumId w:val="8"/>
  </w:num>
  <w:num w:numId="15">
    <w:abstractNumId w:val="22"/>
  </w:num>
  <w:num w:numId="16">
    <w:abstractNumId w:val="13"/>
  </w:num>
  <w:num w:numId="17">
    <w:abstractNumId w:val="11"/>
  </w:num>
  <w:num w:numId="18">
    <w:abstractNumId w:val="19"/>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7"/>
  </w:num>
  <w:num w:numId="22">
    <w:abstractNumId w:val="1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ocumentProtection w:edit="forms" w:enforcement="1" w:cryptProviderType="rsaFull" w:cryptAlgorithmClass="hash" w:cryptAlgorithmType="typeAny" w:cryptAlgorithmSid="4" w:cryptSpinCount="100000" w:hash="D20oE9/dCATrR+WlFxYJjVuxuJw=" w:salt="BQZr1ODYVkEmldGsMIRgnA=="/>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AAD"/>
    <w:rsid w:val="000571BC"/>
    <w:rsid w:val="00085817"/>
    <w:rsid w:val="000942FF"/>
    <w:rsid w:val="000C43FF"/>
    <w:rsid w:val="000C4ACE"/>
    <w:rsid w:val="000D7DBD"/>
    <w:rsid w:val="000E0951"/>
    <w:rsid w:val="000E2456"/>
    <w:rsid w:val="00122C9E"/>
    <w:rsid w:val="00142B7C"/>
    <w:rsid w:val="0014469D"/>
    <w:rsid w:val="00166CD0"/>
    <w:rsid w:val="00182170"/>
    <w:rsid w:val="001847F8"/>
    <w:rsid w:val="0018717B"/>
    <w:rsid w:val="001C20F8"/>
    <w:rsid w:val="001D4E26"/>
    <w:rsid w:val="001F20AE"/>
    <w:rsid w:val="001F7CA1"/>
    <w:rsid w:val="002140BB"/>
    <w:rsid w:val="00215C36"/>
    <w:rsid w:val="0023647C"/>
    <w:rsid w:val="00254C8E"/>
    <w:rsid w:val="002A0D0A"/>
    <w:rsid w:val="002C3218"/>
    <w:rsid w:val="00306D70"/>
    <w:rsid w:val="003249CF"/>
    <w:rsid w:val="00331E95"/>
    <w:rsid w:val="00341A24"/>
    <w:rsid w:val="0037797F"/>
    <w:rsid w:val="00392F3B"/>
    <w:rsid w:val="003F646A"/>
    <w:rsid w:val="00400CA3"/>
    <w:rsid w:val="004011C0"/>
    <w:rsid w:val="0040292A"/>
    <w:rsid w:val="00403018"/>
    <w:rsid w:val="00414568"/>
    <w:rsid w:val="00415BF0"/>
    <w:rsid w:val="00421C98"/>
    <w:rsid w:val="004276F4"/>
    <w:rsid w:val="00454501"/>
    <w:rsid w:val="004734BE"/>
    <w:rsid w:val="0048739D"/>
    <w:rsid w:val="004F2C7A"/>
    <w:rsid w:val="0051610D"/>
    <w:rsid w:val="00542609"/>
    <w:rsid w:val="00557AE0"/>
    <w:rsid w:val="00586D70"/>
    <w:rsid w:val="005A3B41"/>
    <w:rsid w:val="005A3CB7"/>
    <w:rsid w:val="005A44CC"/>
    <w:rsid w:val="005B4CE2"/>
    <w:rsid w:val="005F1D03"/>
    <w:rsid w:val="005F67E1"/>
    <w:rsid w:val="00652BB2"/>
    <w:rsid w:val="00662AAA"/>
    <w:rsid w:val="006C6ED0"/>
    <w:rsid w:val="00736A3F"/>
    <w:rsid w:val="007416CD"/>
    <w:rsid w:val="00747D29"/>
    <w:rsid w:val="00760EAB"/>
    <w:rsid w:val="0077166F"/>
    <w:rsid w:val="00777B5E"/>
    <w:rsid w:val="007937CC"/>
    <w:rsid w:val="00794B0A"/>
    <w:rsid w:val="007C1E03"/>
    <w:rsid w:val="007D053D"/>
    <w:rsid w:val="007F3359"/>
    <w:rsid w:val="0083148D"/>
    <w:rsid w:val="00844E89"/>
    <w:rsid w:val="00880069"/>
    <w:rsid w:val="0088715C"/>
    <w:rsid w:val="008C12F5"/>
    <w:rsid w:val="008E37A8"/>
    <w:rsid w:val="00934108"/>
    <w:rsid w:val="009464CF"/>
    <w:rsid w:val="009726DD"/>
    <w:rsid w:val="00973370"/>
    <w:rsid w:val="009A6F0D"/>
    <w:rsid w:val="009B419A"/>
    <w:rsid w:val="009C14C2"/>
    <w:rsid w:val="009D0AA7"/>
    <w:rsid w:val="009D5851"/>
    <w:rsid w:val="00A35187"/>
    <w:rsid w:val="00A45180"/>
    <w:rsid w:val="00A64F2A"/>
    <w:rsid w:val="00AA6AC8"/>
    <w:rsid w:val="00AF49B0"/>
    <w:rsid w:val="00B1792F"/>
    <w:rsid w:val="00B23115"/>
    <w:rsid w:val="00B745A2"/>
    <w:rsid w:val="00BE2CB5"/>
    <w:rsid w:val="00C110AD"/>
    <w:rsid w:val="00C231A0"/>
    <w:rsid w:val="00C31591"/>
    <w:rsid w:val="00C7464D"/>
    <w:rsid w:val="00C85FDD"/>
    <w:rsid w:val="00C944DC"/>
    <w:rsid w:val="00CB2895"/>
    <w:rsid w:val="00CB54C1"/>
    <w:rsid w:val="00CB79E3"/>
    <w:rsid w:val="00CC00BD"/>
    <w:rsid w:val="00D00027"/>
    <w:rsid w:val="00D16690"/>
    <w:rsid w:val="00D312E1"/>
    <w:rsid w:val="00D34470"/>
    <w:rsid w:val="00D411E4"/>
    <w:rsid w:val="00D60510"/>
    <w:rsid w:val="00D64883"/>
    <w:rsid w:val="00D64EC7"/>
    <w:rsid w:val="00D66E18"/>
    <w:rsid w:val="00D85B45"/>
    <w:rsid w:val="00DD2541"/>
    <w:rsid w:val="00DD7829"/>
    <w:rsid w:val="00E13C70"/>
    <w:rsid w:val="00E37442"/>
    <w:rsid w:val="00E51098"/>
    <w:rsid w:val="00E57E49"/>
    <w:rsid w:val="00E63934"/>
    <w:rsid w:val="00E645C5"/>
    <w:rsid w:val="00E7383C"/>
    <w:rsid w:val="00E74A6B"/>
    <w:rsid w:val="00E81AAD"/>
    <w:rsid w:val="00EA4A95"/>
    <w:rsid w:val="00EA5D2C"/>
    <w:rsid w:val="00EE6522"/>
    <w:rsid w:val="00F37F32"/>
    <w:rsid w:val="00F5353D"/>
    <w:rsid w:val="00F61477"/>
    <w:rsid w:val="00F659FB"/>
    <w:rsid w:val="00F84920"/>
    <w:rsid w:val="00F92077"/>
    <w:rsid w:val="00FA0864"/>
    <w:rsid w:val="00FC19CD"/>
    <w:rsid w:val="00FC4D51"/>
    <w:rsid w:val="00FD44A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uiPriority="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style>
  <w:style w:type="paragraph" w:styleId="Nadpis1">
    <w:name w:val="heading 1"/>
    <w:basedOn w:val="Normln"/>
    <w:next w:val="Normln"/>
    <w:link w:val="Nadpis1Char"/>
    <w:qFormat/>
    <w:rsid w:val="00A64F2A"/>
    <w:pPr>
      <w:keepNext/>
      <w:spacing w:after="0" w:line="240" w:lineRule="auto"/>
      <w:ind w:left="1416" w:firstLine="708"/>
      <w:outlineLvl w:val="0"/>
    </w:pPr>
    <w:rPr>
      <w:rFonts w:ascii="Times New Roman" w:eastAsia="Times New Roman" w:hAnsi="Times New Roman" w:cs="Times New Roman"/>
      <w:b/>
      <w:bCs/>
      <w:noProof/>
      <w:sz w:val="26"/>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A64F2A"/>
    <w:pPr>
      <w:tabs>
        <w:tab w:val="num" w:pos="0"/>
      </w:tabs>
      <w:spacing w:after="0" w:line="240" w:lineRule="auto"/>
      <w:jc w:val="both"/>
    </w:pPr>
    <w:rPr>
      <w:rFonts w:ascii="Times New Roman" w:eastAsia="Times New Roman" w:hAnsi="Times New Roman" w:cs="Times New Roman"/>
      <w:sz w:val="24"/>
      <w:szCs w:val="24"/>
      <w:lang w:eastAsia="sk-SK"/>
    </w:rPr>
  </w:style>
  <w:style w:type="character" w:customStyle="1" w:styleId="ZkladntextChar">
    <w:name w:val="Základní text Char"/>
    <w:basedOn w:val="Standardnpsmoodstavce"/>
    <w:link w:val="Zkladntext"/>
    <w:rsid w:val="00A64F2A"/>
    <w:rPr>
      <w:rFonts w:ascii="Times New Roman" w:eastAsia="Times New Roman" w:hAnsi="Times New Roman" w:cs="Times New Roman"/>
      <w:sz w:val="24"/>
      <w:szCs w:val="24"/>
      <w:lang w:eastAsia="sk-SK"/>
    </w:rPr>
  </w:style>
  <w:style w:type="paragraph" w:styleId="Zhlav">
    <w:name w:val="header"/>
    <w:basedOn w:val="Normln"/>
    <w:link w:val="ZhlavChar"/>
    <w:uiPriority w:val="99"/>
    <w:unhideWhenUsed/>
    <w:rsid w:val="00A64F2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64F2A"/>
  </w:style>
  <w:style w:type="paragraph" w:styleId="Zpat">
    <w:name w:val="footer"/>
    <w:basedOn w:val="Normln"/>
    <w:link w:val="ZpatChar"/>
    <w:uiPriority w:val="99"/>
    <w:unhideWhenUsed/>
    <w:rsid w:val="00A64F2A"/>
    <w:pPr>
      <w:tabs>
        <w:tab w:val="center" w:pos="4536"/>
        <w:tab w:val="right" w:pos="9072"/>
      </w:tabs>
      <w:spacing w:after="0" w:line="240" w:lineRule="auto"/>
    </w:pPr>
  </w:style>
  <w:style w:type="character" w:customStyle="1" w:styleId="ZpatChar">
    <w:name w:val="Zápatí Char"/>
    <w:basedOn w:val="Standardnpsmoodstavce"/>
    <w:link w:val="Zpat"/>
    <w:uiPriority w:val="99"/>
    <w:rsid w:val="00A64F2A"/>
  </w:style>
  <w:style w:type="character" w:customStyle="1" w:styleId="Nadpis1Char">
    <w:name w:val="Nadpis 1 Char"/>
    <w:basedOn w:val="Standardnpsmoodstavce"/>
    <w:link w:val="Nadpis1"/>
    <w:rsid w:val="00A64F2A"/>
    <w:rPr>
      <w:rFonts w:ascii="Times New Roman" w:eastAsia="Times New Roman" w:hAnsi="Times New Roman" w:cs="Times New Roman"/>
      <w:b/>
      <w:bCs/>
      <w:noProof/>
      <w:sz w:val="26"/>
      <w:szCs w:val="20"/>
      <w:lang w:eastAsia="cs-CZ"/>
    </w:rPr>
  </w:style>
  <w:style w:type="paragraph" w:styleId="Odstavecseseznamem">
    <w:name w:val="List Paragraph"/>
    <w:basedOn w:val="Normln"/>
    <w:uiPriority w:val="34"/>
    <w:qFormat/>
    <w:rsid w:val="00880069"/>
    <w:pPr>
      <w:ind w:left="720"/>
      <w:contextualSpacing/>
    </w:pPr>
  </w:style>
  <w:style w:type="paragraph" w:styleId="Textvysvtlivek">
    <w:name w:val="endnote text"/>
    <w:basedOn w:val="Normln"/>
    <w:link w:val="TextvysvtlivekChar"/>
    <w:uiPriority w:val="99"/>
    <w:semiHidden/>
    <w:unhideWhenUsed/>
    <w:rsid w:val="00E74A6B"/>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E74A6B"/>
    <w:rPr>
      <w:sz w:val="20"/>
      <w:szCs w:val="20"/>
    </w:rPr>
  </w:style>
  <w:style w:type="character" w:styleId="Odkaznavysvtlivky">
    <w:name w:val="endnote reference"/>
    <w:basedOn w:val="Standardnpsmoodstavce"/>
    <w:uiPriority w:val="99"/>
    <w:semiHidden/>
    <w:unhideWhenUsed/>
    <w:rsid w:val="00E74A6B"/>
    <w:rPr>
      <w:vertAlign w:val="superscript"/>
    </w:rPr>
  </w:style>
  <w:style w:type="paragraph" w:styleId="Textpoznpodarou">
    <w:name w:val="footnote text"/>
    <w:basedOn w:val="Normln"/>
    <w:link w:val="TextpoznpodarouChar"/>
    <w:uiPriority w:val="99"/>
    <w:semiHidden/>
    <w:unhideWhenUsed/>
    <w:rsid w:val="005A44C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A44CC"/>
    <w:rPr>
      <w:sz w:val="20"/>
      <w:szCs w:val="20"/>
    </w:rPr>
  </w:style>
  <w:style w:type="character" w:styleId="Znakapoznpodarou">
    <w:name w:val="footnote reference"/>
    <w:basedOn w:val="Standardnpsmoodstavce"/>
    <w:uiPriority w:val="99"/>
    <w:semiHidden/>
    <w:unhideWhenUsed/>
    <w:rsid w:val="005A44CC"/>
    <w:rPr>
      <w:vertAlign w:val="superscript"/>
    </w:rPr>
  </w:style>
  <w:style w:type="character" w:styleId="Odkaznakoment">
    <w:name w:val="annotation reference"/>
    <w:uiPriority w:val="99"/>
    <w:rsid w:val="00D60510"/>
    <w:rPr>
      <w:sz w:val="16"/>
      <w:szCs w:val="16"/>
    </w:rPr>
  </w:style>
  <w:style w:type="paragraph" w:styleId="Textkomente">
    <w:name w:val="annotation text"/>
    <w:basedOn w:val="Normln"/>
    <w:link w:val="TextkomenteChar"/>
    <w:uiPriority w:val="99"/>
    <w:semiHidden/>
    <w:rsid w:val="00D60510"/>
    <w:pPr>
      <w:spacing w:after="0"/>
      <w:jc w:val="both"/>
    </w:pPr>
    <w:rPr>
      <w:rFonts w:ascii="Calibri" w:eastAsia="Calibri" w:hAnsi="Calibri" w:cs="Times New Roman"/>
      <w:sz w:val="20"/>
      <w:szCs w:val="20"/>
      <w:lang w:val="x-none"/>
    </w:rPr>
  </w:style>
  <w:style w:type="character" w:customStyle="1" w:styleId="TextkomenteChar">
    <w:name w:val="Text komentáře Char"/>
    <w:basedOn w:val="Standardnpsmoodstavce"/>
    <w:link w:val="Textkomente"/>
    <w:uiPriority w:val="99"/>
    <w:semiHidden/>
    <w:rsid w:val="00D60510"/>
    <w:rPr>
      <w:rFonts w:ascii="Calibri" w:eastAsia="Calibri" w:hAnsi="Calibri" w:cs="Times New Roman"/>
      <w:sz w:val="20"/>
      <w:szCs w:val="20"/>
      <w:lang w:val="x-none"/>
    </w:rPr>
  </w:style>
  <w:style w:type="paragraph" w:styleId="Titulek">
    <w:name w:val="caption"/>
    <w:basedOn w:val="Normln"/>
    <w:next w:val="Normln"/>
    <w:uiPriority w:val="35"/>
    <w:unhideWhenUsed/>
    <w:qFormat/>
    <w:rsid w:val="00F37F3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uiPriority="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style>
  <w:style w:type="paragraph" w:styleId="Nadpis1">
    <w:name w:val="heading 1"/>
    <w:basedOn w:val="Normln"/>
    <w:next w:val="Normln"/>
    <w:link w:val="Nadpis1Char"/>
    <w:qFormat/>
    <w:rsid w:val="00A64F2A"/>
    <w:pPr>
      <w:keepNext/>
      <w:spacing w:after="0" w:line="240" w:lineRule="auto"/>
      <w:ind w:left="1416" w:firstLine="708"/>
      <w:outlineLvl w:val="0"/>
    </w:pPr>
    <w:rPr>
      <w:rFonts w:ascii="Times New Roman" w:eastAsia="Times New Roman" w:hAnsi="Times New Roman" w:cs="Times New Roman"/>
      <w:b/>
      <w:bCs/>
      <w:noProof/>
      <w:sz w:val="26"/>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A64F2A"/>
    <w:pPr>
      <w:tabs>
        <w:tab w:val="num" w:pos="0"/>
      </w:tabs>
      <w:spacing w:after="0" w:line="240" w:lineRule="auto"/>
      <w:jc w:val="both"/>
    </w:pPr>
    <w:rPr>
      <w:rFonts w:ascii="Times New Roman" w:eastAsia="Times New Roman" w:hAnsi="Times New Roman" w:cs="Times New Roman"/>
      <w:sz w:val="24"/>
      <w:szCs w:val="24"/>
      <w:lang w:eastAsia="sk-SK"/>
    </w:rPr>
  </w:style>
  <w:style w:type="character" w:customStyle="1" w:styleId="ZkladntextChar">
    <w:name w:val="Základní text Char"/>
    <w:basedOn w:val="Standardnpsmoodstavce"/>
    <w:link w:val="Zkladntext"/>
    <w:rsid w:val="00A64F2A"/>
    <w:rPr>
      <w:rFonts w:ascii="Times New Roman" w:eastAsia="Times New Roman" w:hAnsi="Times New Roman" w:cs="Times New Roman"/>
      <w:sz w:val="24"/>
      <w:szCs w:val="24"/>
      <w:lang w:eastAsia="sk-SK"/>
    </w:rPr>
  </w:style>
  <w:style w:type="paragraph" w:styleId="Zhlav">
    <w:name w:val="header"/>
    <w:basedOn w:val="Normln"/>
    <w:link w:val="ZhlavChar"/>
    <w:uiPriority w:val="99"/>
    <w:unhideWhenUsed/>
    <w:rsid w:val="00A64F2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64F2A"/>
  </w:style>
  <w:style w:type="paragraph" w:styleId="Zpat">
    <w:name w:val="footer"/>
    <w:basedOn w:val="Normln"/>
    <w:link w:val="ZpatChar"/>
    <w:uiPriority w:val="99"/>
    <w:unhideWhenUsed/>
    <w:rsid w:val="00A64F2A"/>
    <w:pPr>
      <w:tabs>
        <w:tab w:val="center" w:pos="4536"/>
        <w:tab w:val="right" w:pos="9072"/>
      </w:tabs>
      <w:spacing w:after="0" w:line="240" w:lineRule="auto"/>
    </w:pPr>
  </w:style>
  <w:style w:type="character" w:customStyle="1" w:styleId="ZpatChar">
    <w:name w:val="Zápatí Char"/>
    <w:basedOn w:val="Standardnpsmoodstavce"/>
    <w:link w:val="Zpat"/>
    <w:uiPriority w:val="99"/>
    <w:rsid w:val="00A64F2A"/>
  </w:style>
  <w:style w:type="character" w:customStyle="1" w:styleId="Nadpis1Char">
    <w:name w:val="Nadpis 1 Char"/>
    <w:basedOn w:val="Standardnpsmoodstavce"/>
    <w:link w:val="Nadpis1"/>
    <w:rsid w:val="00A64F2A"/>
    <w:rPr>
      <w:rFonts w:ascii="Times New Roman" w:eastAsia="Times New Roman" w:hAnsi="Times New Roman" w:cs="Times New Roman"/>
      <w:b/>
      <w:bCs/>
      <w:noProof/>
      <w:sz w:val="26"/>
      <w:szCs w:val="20"/>
      <w:lang w:eastAsia="cs-CZ"/>
    </w:rPr>
  </w:style>
  <w:style w:type="paragraph" w:styleId="Odstavecseseznamem">
    <w:name w:val="List Paragraph"/>
    <w:basedOn w:val="Normln"/>
    <w:uiPriority w:val="34"/>
    <w:qFormat/>
    <w:rsid w:val="00880069"/>
    <w:pPr>
      <w:ind w:left="720"/>
      <w:contextualSpacing/>
    </w:pPr>
  </w:style>
  <w:style w:type="paragraph" w:styleId="Textvysvtlivek">
    <w:name w:val="endnote text"/>
    <w:basedOn w:val="Normln"/>
    <w:link w:val="TextvysvtlivekChar"/>
    <w:uiPriority w:val="99"/>
    <w:semiHidden/>
    <w:unhideWhenUsed/>
    <w:rsid w:val="00E74A6B"/>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E74A6B"/>
    <w:rPr>
      <w:sz w:val="20"/>
      <w:szCs w:val="20"/>
    </w:rPr>
  </w:style>
  <w:style w:type="character" w:styleId="Odkaznavysvtlivky">
    <w:name w:val="endnote reference"/>
    <w:basedOn w:val="Standardnpsmoodstavce"/>
    <w:uiPriority w:val="99"/>
    <w:semiHidden/>
    <w:unhideWhenUsed/>
    <w:rsid w:val="00E74A6B"/>
    <w:rPr>
      <w:vertAlign w:val="superscript"/>
    </w:rPr>
  </w:style>
  <w:style w:type="paragraph" w:styleId="Textpoznpodarou">
    <w:name w:val="footnote text"/>
    <w:basedOn w:val="Normln"/>
    <w:link w:val="TextpoznpodarouChar"/>
    <w:uiPriority w:val="99"/>
    <w:semiHidden/>
    <w:unhideWhenUsed/>
    <w:rsid w:val="005A44C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A44CC"/>
    <w:rPr>
      <w:sz w:val="20"/>
      <w:szCs w:val="20"/>
    </w:rPr>
  </w:style>
  <w:style w:type="character" w:styleId="Znakapoznpodarou">
    <w:name w:val="footnote reference"/>
    <w:basedOn w:val="Standardnpsmoodstavce"/>
    <w:uiPriority w:val="99"/>
    <w:semiHidden/>
    <w:unhideWhenUsed/>
    <w:rsid w:val="005A44CC"/>
    <w:rPr>
      <w:vertAlign w:val="superscript"/>
    </w:rPr>
  </w:style>
  <w:style w:type="character" w:styleId="Odkaznakoment">
    <w:name w:val="annotation reference"/>
    <w:uiPriority w:val="99"/>
    <w:rsid w:val="00D60510"/>
    <w:rPr>
      <w:sz w:val="16"/>
      <w:szCs w:val="16"/>
    </w:rPr>
  </w:style>
  <w:style w:type="paragraph" w:styleId="Textkomente">
    <w:name w:val="annotation text"/>
    <w:basedOn w:val="Normln"/>
    <w:link w:val="TextkomenteChar"/>
    <w:uiPriority w:val="99"/>
    <w:semiHidden/>
    <w:rsid w:val="00D60510"/>
    <w:pPr>
      <w:spacing w:after="0"/>
      <w:jc w:val="both"/>
    </w:pPr>
    <w:rPr>
      <w:rFonts w:ascii="Calibri" w:eastAsia="Calibri" w:hAnsi="Calibri" w:cs="Times New Roman"/>
      <w:sz w:val="20"/>
      <w:szCs w:val="20"/>
      <w:lang w:val="x-none"/>
    </w:rPr>
  </w:style>
  <w:style w:type="character" w:customStyle="1" w:styleId="TextkomenteChar">
    <w:name w:val="Text komentáře Char"/>
    <w:basedOn w:val="Standardnpsmoodstavce"/>
    <w:link w:val="Textkomente"/>
    <w:uiPriority w:val="99"/>
    <w:semiHidden/>
    <w:rsid w:val="00D60510"/>
    <w:rPr>
      <w:rFonts w:ascii="Calibri" w:eastAsia="Calibri" w:hAnsi="Calibri" w:cs="Times New Roman"/>
      <w:sz w:val="20"/>
      <w:szCs w:val="20"/>
      <w:lang w:val="x-none"/>
    </w:rPr>
  </w:style>
  <w:style w:type="paragraph" w:styleId="Titulek">
    <w:name w:val="caption"/>
    <w:basedOn w:val="Normln"/>
    <w:next w:val="Normln"/>
    <w:uiPriority w:val="35"/>
    <w:unhideWhenUsed/>
    <w:qFormat/>
    <w:rsid w:val="00F37F3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048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odpadservis.sk" TargetMode="External"/><Relationship Id="rId2" Type="http://schemas.openxmlformats.org/officeDocument/2006/relationships/oleObject" Target="embeddings/oleObject1.bin"/><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3" Type="http://schemas.openxmlformats.org/officeDocument/2006/relationships/hyperlink" Target="http://www.odpadservis.sk" TargetMode="External"/><Relationship Id="rId2" Type="http://schemas.openxmlformats.org/officeDocument/2006/relationships/oleObject" Target="embeddings/oleObject2.bin"/><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02237-C318-4D8B-A841-4599E89C4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7727</Words>
  <Characters>44048</Characters>
  <Application>Microsoft Office Word</Application>
  <DocSecurity>0</DocSecurity>
  <Lines>367</Lines>
  <Paragraphs>103</Paragraphs>
  <ScaleCrop>false</ScaleCrop>
  <HeadingPairs>
    <vt:vector size="2" baseType="variant">
      <vt:variant>
        <vt:lpstr>Název</vt:lpstr>
      </vt:variant>
      <vt:variant>
        <vt:i4>1</vt:i4>
      </vt:variant>
    </vt:vector>
  </HeadingPairs>
  <TitlesOfParts>
    <vt:vector size="1" baseType="lpstr">
      <vt:lpstr>VZN o komunálnych odpadoch</vt:lpstr>
    </vt:vector>
  </TitlesOfParts>
  <Manager>www.odpadservis.sk</Manager>
  <Company>ODPADservis</Company>
  <LinksUpToDate>false</LinksUpToDate>
  <CharactersWithSpaces>51672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VZN o komunálnych odpadoch</dc:title>
  <dc:creator>Polaček 0902 731 621</dc:creator>
  <dc:description>VZN je potrebné doplniť o miestne pomery</dc:description>
  <cp:lastModifiedBy>POLACEK@ODPADSERVIS.SK</cp:lastModifiedBy>
  <cp:revision>2</cp:revision>
  <cp:lastPrinted>2016-04-26T13:14:00Z</cp:lastPrinted>
  <dcterms:created xsi:type="dcterms:W3CDTF">2016-04-26T20:48:00Z</dcterms:created>
  <dcterms:modified xsi:type="dcterms:W3CDTF">2016-04-26T20:48:00Z</dcterms:modified>
  <cp:version>1</cp:version>
</cp:coreProperties>
</file>